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379"/>
        <w:gridCol w:w="1693"/>
      </w:tblGrid>
      <w:tr w:rsidR="00CA16EC" w:rsidRPr="003D49D0" w:rsidTr="00A50317">
        <w:trPr>
          <w:trHeight w:val="1540"/>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CA16EC" w:rsidRPr="003D49D0" w:rsidRDefault="00CA16EC" w:rsidP="00A50317">
            <w:pPr>
              <w:tabs>
                <w:tab w:val="left" w:pos="34"/>
              </w:tabs>
              <w:spacing w:before="160"/>
              <w:ind w:left="-108"/>
              <w:jc w:val="center"/>
              <w:rPr>
                <w:rFonts w:asciiTheme="minorHAnsi" w:hAnsiTheme="minorHAnsi" w:cstheme="minorHAnsi"/>
                <w:b/>
                <w:sz w:val="22"/>
                <w:szCs w:val="22"/>
              </w:rPr>
            </w:pPr>
            <w:r w:rsidRPr="003D49D0">
              <w:rPr>
                <w:rFonts w:asciiTheme="minorHAnsi" w:hAnsiTheme="minorHAnsi" w:cstheme="minorHAnsi"/>
                <w:noProof/>
                <w:sz w:val="22"/>
                <w:szCs w:val="22"/>
                <w:lang w:eastAsia="it-IT" w:bidi="ar-SA"/>
              </w:rPr>
              <w:drawing>
                <wp:inline distT="0" distB="0" distL="0" distR="0">
                  <wp:extent cx="646430" cy="64643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46430" cy="646430"/>
                          </a:xfrm>
                          <a:prstGeom prst="rect">
                            <a:avLst/>
                          </a:prstGeom>
                          <a:noFill/>
                          <a:ln w="9525">
                            <a:noFill/>
                            <a:miter lim="800000"/>
                            <a:headEnd/>
                            <a:tailEnd/>
                          </a:ln>
                        </pic:spPr>
                      </pic:pic>
                    </a:graphicData>
                  </a:graphic>
                </wp:inline>
              </w:drawing>
            </w:r>
          </w:p>
        </w:tc>
        <w:tc>
          <w:tcPr>
            <w:tcW w:w="7379" w:type="dxa"/>
            <w:tcBorders>
              <w:top w:val="single" w:sz="4" w:space="0" w:color="auto"/>
              <w:left w:val="single" w:sz="4" w:space="0" w:color="auto"/>
              <w:bottom w:val="single" w:sz="4" w:space="0" w:color="auto"/>
              <w:right w:val="single" w:sz="4" w:space="0" w:color="auto"/>
            </w:tcBorders>
            <w:hideMark/>
          </w:tcPr>
          <w:p w:rsidR="00CA16EC" w:rsidRPr="003D49D0" w:rsidRDefault="00CA16EC" w:rsidP="00A50317">
            <w:pPr>
              <w:jc w:val="center"/>
              <w:rPr>
                <w:rFonts w:asciiTheme="minorHAnsi" w:hAnsiTheme="minorHAnsi" w:cstheme="minorHAnsi"/>
                <w:sz w:val="22"/>
                <w:szCs w:val="22"/>
              </w:rPr>
            </w:pPr>
          </w:p>
          <w:p w:rsidR="00CA16EC" w:rsidRPr="003D49D0" w:rsidRDefault="00CA16EC" w:rsidP="00A50317">
            <w:pPr>
              <w:jc w:val="center"/>
              <w:rPr>
                <w:rFonts w:asciiTheme="minorHAnsi" w:hAnsiTheme="minorHAnsi" w:cstheme="minorHAnsi"/>
                <w:sz w:val="22"/>
                <w:szCs w:val="22"/>
              </w:rPr>
            </w:pPr>
            <w:r w:rsidRPr="003D49D0">
              <w:rPr>
                <w:rFonts w:asciiTheme="minorHAnsi" w:hAnsiTheme="minorHAnsi" w:cstheme="minorHAnsi"/>
                <w:sz w:val="22"/>
                <w:szCs w:val="22"/>
              </w:rPr>
              <w:t>ISTITUTO COMPRENSIVO STATALE “TINA MERLIN” DI BELLUNO</w:t>
            </w:r>
          </w:p>
          <w:p w:rsidR="00CA16EC" w:rsidRPr="003D49D0" w:rsidRDefault="00CA16EC" w:rsidP="00A50317">
            <w:pPr>
              <w:jc w:val="center"/>
              <w:rPr>
                <w:rFonts w:asciiTheme="minorHAnsi" w:hAnsiTheme="minorHAnsi" w:cstheme="minorHAnsi"/>
                <w:b/>
                <w:sz w:val="22"/>
                <w:szCs w:val="22"/>
              </w:rPr>
            </w:pPr>
            <w:r w:rsidRPr="003D49D0">
              <w:rPr>
                <w:rFonts w:asciiTheme="minorHAnsi" w:hAnsiTheme="minorHAnsi" w:cstheme="minorHAnsi"/>
                <w:sz w:val="22"/>
                <w:szCs w:val="22"/>
              </w:rPr>
              <w:t>SCUOLE INFANZIA - SCUOLE PRIMARIE - SCUOLA SECONDARIA 1° GRADO</w:t>
            </w:r>
          </w:p>
          <w:p w:rsidR="00CA16EC" w:rsidRPr="003D49D0" w:rsidRDefault="00CA16EC" w:rsidP="00A50317">
            <w:pPr>
              <w:shd w:val="clear" w:color="auto" w:fill="FFFFFF"/>
              <w:spacing w:line="278" w:lineRule="exact"/>
              <w:ind w:left="58" w:hanging="58"/>
              <w:jc w:val="center"/>
              <w:rPr>
                <w:rFonts w:asciiTheme="minorHAnsi" w:hAnsiTheme="minorHAnsi" w:cstheme="minorHAnsi"/>
                <w:color w:val="000000"/>
                <w:spacing w:val="2"/>
                <w:sz w:val="22"/>
                <w:szCs w:val="22"/>
              </w:rPr>
            </w:pPr>
            <w:r w:rsidRPr="003D49D0">
              <w:rPr>
                <w:rFonts w:asciiTheme="minorHAnsi" w:hAnsiTheme="minorHAnsi" w:cstheme="minorHAnsi"/>
                <w:color w:val="000000"/>
                <w:spacing w:val="2"/>
                <w:sz w:val="22"/>
                <w:szCs w:val="22"/>
              </w:rPr>
              <w:t>Via Mur di Cadola,12  - 32100 BELLUNO     Tel.0437931814     C.F. 93049270254</w:t>
            </w:r>
          </w:p>
          <w:p w:rsidR="00CA16EC" w:rsidRPr="003D49D0" w:rsidRDefault="00290DB3" w:rsidP="00A50317">
            <w:pPr>
              <w:autoSpaceDE w:val="0"/>
              <w:adjustRightInd w:val="0"/>
              <w:jc w:val="center"/>
              <w:rPr>
                <w:rFonts w:asciiTheme="minorHAnsi" w:hAnsiTheme="minorHAnsi" w:cstheme="minorHAnsi"/>
                <w:b/>
                <w:sz w:val="22"/>
                <w:szCs w:val="22"/>
              </w:rPr>
            </w:pPr>
            <w:hyperlink r:id="rId9" w:history="1">
              <w:r w:rsidR="00CA16EC" w:rsidRPr="003D49D0">
                <w:rPr>
                  <w:rStyle w:val="Collegamentoipertestuale"/>
                  <w:rFonts w:asciiTheme="minorHAnsi" w:hAnsiTheme="minorHAnsi" w:cstheme="minorHAnsi"/>
                  <w:sz w:val="22"/>
                  <w:szCs w:val="22"/>
                </w:rPr>
                <w:t>www.ictinamerlin.gov.it</w:t>
              </w:r>
            </w:hyperlink>
            <w:r w:rsidR="00CA16EC" w:rsidRPr="003D49D0">
              <w:rPr>
                <w:rFonts w:asciiTheme="minorHAnsi" w:hAnsiTheme="minorHAnsi" w:cstheme="minorHAnsi"/>
                <w:sz w:val="22"/>
                <w:szCs w:val="22"/>
              </w:rPr>
              <w:t xml:space="preserve">   - </w:t>
            </w:r>
            <w:r w:rsidR="00CA16EC" w:rsidRPr="003D49D0">
              <w:rPr>
                <w:rFonts w:asciiTheme="minorHAnsi" w:hAnsiTheme="minorHAnsi" w:cstheme="minorHAnsi"/>
                <w:color w:val="000000"/>
                <w:sz w:val="22"/>
                <w:szCs w:val="22"/>
              </w:rPr>
              <w:t xml:space="preserve"> </w:t>
            </w:r>
            <w:hyperlink r:id="rId10" w:history="1">
              <w:r w:rsidR="00CA16EC" w:rsidRPr="003D49D0">
                <w:rPr>
                  <w:rStyle w:val="Collegamentoipertestuale"/>
                  <w:rFonts w:asciiTheme="minorHAnsi" w:hAnsiTheme="minorHAnsi" w:cstheme="minorHAnsi"/>
                  <w:sz w:val="22"/>
                  <w:szCs w:val="22"/>
                </w:rPr>
                <w:t>blic831003@pec.istruzione.it</w:t>
              </w:r>
            </w:hyperlink>
            <w:r w:rsidR="00CA16EC" w:rsidRPr="003D49D0">
              <w:rPr>
                <w:rFonts w:asciiTheme="minorHAnsi" w:hAnsiTheme="minorHAnsi" w:cstheme="minorHAnsi"/>
                <w:color w:val="000000"/>
                <w:sz w:val="22"/>
                <w:szCs w:val="22"/>
              </w:rPr>
              <w:t xml:space="preserve"> - </w:t>
            </w:r>
            <w:hyperlink r:id="rId11" w:history="1">
              <w:r w:rsidR="00CA16EC" w:rsidRPr="003D49D0">
                <w:rPr>
                  <w:rStyle w:val="Collegamentoipertestuale"/>
                  <w:rFonts w:asciiTheme="minorHAnsi" w:hAnsiTheme="minorHAnsi" w:cstheme="minorHAnsi"/>
                  <w:sz w:val="22"/>
                  <w:szCs w:val="22"/>
                </w:rPr>
                <w:t>blic831003@.istruzione.it</w:t>
              </w:r>
            </w:hyperlink>
          </w:p>
        </w:tc>
        <w:tc>
          <w:tcPr>
            <w:tcW w:w="1693" w:type="dxa"/>
            <w:tcBorders>
              <w:top w:val="single" w:sz="4" w:space="0" w:color="auto"/>
              <w:left w:val="single" w:sz="4" w:space="0" w:color="auto"/>
              <w:bottom w:val="single" w:sz="4" w:space="0" w:color="auto"/>
              <w:right w:val="single" w:sz="4" w:space="0" w:color="auto"/>
            </w:tcBorders>
          </w:tcPr>
          <w:p w:rsidR="00CA16EC" w:rsidRPr="003D49D0" w:rsidRDefault="00CA16EC" w:rsidP="00A50317">
            <w:pPr>
              <w:spacing w:before="180"/>
              <w:ind w:left="-113"/>
              <w:jc w:val="center"/>
              <w:rPr>
                <w:rFonts w:asciiTheme="minorHAnsi" w:hAnsiTheme="minorHAnsi" w:cstheme="minorHAnsi"/>
                <w:b/>
                <w:sz w:val="22"/>
                <w:szCs w:val="22"/>
              </w:rPr>
            </w:pPr>
            <w:r w:rsidRPr="003D49D0">
              <w:rPr>
                <w:rFonts w:asciiTheme="minorHAnsi" w:hAnsiTheme="minorHAnsi" w:cstheme="minorHAnsi"/>
                <w:b/>
                <w:noProof/>
                <w:sz w:val="22"/>
                <w:szCs w:val="22"/>
                <w:lang w:eastAsia="it-IT" w:bidi="ar-SA"/>
              </w:rPr>
              <w:drawing>
                <wp:inline distT="0" distB="0" distL="0" distR="0">
                  <wp:extent cx="977265" cy="66230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977265" cy="662305"/>
                          </a:xfrm>
                          <a:prstGeom prst="rect">
                            <a:avLst/>
                          </a:prstGeom>
                          <a:noFill/>
                          <a:ln w="9525">
                            <a:noFill/>
                            <a:miter lim="800000"/>
                            <a:headEnd/>
                            <a:tailEnd/>
                          </a:ln>
                        </pic:spPr>
                      </pic:pic>
                    </a:graphicData>
                  </a:graphic>
                </wp:inline>
              </w:drawing>
            </w:r>
          </w:p>
        </w:tc>
      </w:tr>
    </w:tbl>
    <w:p w:rsidR="00A50317" w:rsidRPr="003D49D0" w:rsidRDefault="00A50317">
      <w:pPr>
        <w:pStyle w:val="Standard"/>
        <w:rPr>
          <w:rFonts w:asciiTheme="minorHAnsi" w:hAnsiTheme="minorHAnsi" w:cstheme="minorHAnsi"/>
          <w:sz w:val="22"/>
          <w:szCs w:val="22"/>
        </w:rPr>
      </w:pPr>
    </w:p>
    <w:p w:rsidR="00E6152F" w:rsidRPr="003D49D0" w:rsidRDefault="00E6152F">
      <w:pPr>
        <w:pStyle w:val="Standard"/>
        <w:rPr>
          <w:rFonts w:asciiTheme="minorHAnsi" w:hAnsiTheme="minorHAnsi" w:cstheme="minorHAnsi"/>
          <w:sz w:val="22"/>
          <w:szCs w:val="22"/>
        </w:rPr>
      </w:pPr>
    </w:p>
    <w:p w:rsidR="009E7ACB" w:rsidRPr="003D49D0" w:rsidRDefault="009E7ACB">
      <w:pPr>
        <w:pStyle w:val="Standard"/>
        <w:rPr>
          <w:rFonts w:asciiTheme="minorHAnsi" w:hAnsiTheme="minorHAnsi" w:cstheme="minorHAnsi"/>
          <w:b/>
          <w:bCs/>
          <w:sz w:val="22"/>
          <w:szCs w:val="22"/>
        </w:rPr>
      </w:pPr>
    </w:p>
    <w:tbl>
      <w:tblPr>
        <w:tblW w:w="14550" w:type="dxa"/>
        <w:jc w:val="right"/>
        <w:tblLayout w:type="fixed"/>
        <w:tblCellMar>
          <w:left w:w="10" w:type="dxa"/>
          <w:right w:w="10" w:type="dxa"/>
        </w:tblCellMar>
        <w:tblLook w:val="0000"/>
      </w:tblPr>
      <w:tblGrid>
        <w:gridCol w:w="14550"/>
      </w:tblGrid>
      <w:tr w:rsidR="00A50317" w:rsidRPr="003D49D0" w:rsidTr="00A50317">
        <w:trPr>
          <w:jc w:val="right"/>
        </w:trPr>
        <w:tc>
          <w:tcPr>
            <w:tcW w:w="145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008B5" w:rsidRPr="003D49D0" w:rsidRDefault="002008B5"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CURRICOLO COMPETENZA CHIAVE</w:t>
            </w:r>
          </w:p>
          <w:p w:rsidR="00A50317" w:rsidRPr="003D49D0" w:rsidRDefault="00744732" w:rsidP="00A50317">
            <w:pPr>
              <w:pStyle w:val="Standard"/>
              <w:jc w:val="center"/>
              <w:rPr>
                <w:rFonts w:asciiTheme="minorHAnsi" w:hAnsiTheme="minorHAnsi" w:cstheme="minorHAnsi"/>
                <w:b/>
                <w:bCs/>
                <w:sz w:val="22"/>
                <w:szCs w:val="22"/>
              </w:rPr>
            </w:pPr>
            <w:r w:rsidRPr="003D49D0">
              <w:rPr>
                <w:rFonts w:asciiTheme="minorHAnsi" w:hAnsiTheme="minorHAnsi" w:cstheme="minorHAnsi"/>
                <w:b/>
                <w:bCs/>
                <w:sz w:val="22"/>
                <w:szCs w:val="22"/>
              </w:rPr>
              <w:t>COMPETENZ</w:t>
            </w:r>
            <w:r w:rsidR="00FC46F7" w:rsidRPr="003D49D0">
              <w:rPr>
                <w:rFonts w:asciiTheme="minorHAnsi" w:hAnsiTheme="minorHAnsi" w:cstheme="minorHAnsi"/>
                <w:b/>
                <w:bCs/>
                <w:sz w:val="22"/>
                <w:szCs w:val="22"/>
              </w:rPr>
              <w:t>A</w:t>
            </w:r>
            <w:r w:rsidRPr="003D49D0">
              <w:rPr>
                <w:rFonts w:asciiTheme="minorHAnsi" w:hAnsiTheme="minorHAnsi" w:cstheme="minorHAnsi"/>
                <w:b/>
                <w:bCs/>
                <w:sz w:val="22"/>
                <w:szCs w:val="22"/>
              </w:rPr>
              <w:t xml:space="preserve"> </w:t>
            </w:r>
            <w:r w:rsidR="00FC46F7" w:rsidRPr="003D49D0">
              <w:rPr>
                <w:rFonts w:asciiTheme="minorHAnsi" w:hAnsiTheme="minorHAnsi" w:cstheme="minorHAnsi"/>
                <w:b/>
                <w:bCs/>
                <w:sz w:val="22"/>
                <w:szCs w:val="22"/>
              </w:rPr>
              <w:t>DIGITALE</w:t>
            </w:r>
          </w:p>
          <w:p w:rsidR="00A50317" w:rsidRPr="003D49D0" w:rsidRDefault="00A50317" w:rsidP="00A50317">
            <w:pPr>
              <w:pStyle w:val="Standard"/>
              <w:rPr>
                <w:rFonts w:asciiTheme="minorHAnsi" w:hAnsiTheme="minorHAnsi" w:cstheme="minorHAnsi"/>
                <w:sz w:val="22"/>
                <w:szCs w:val="22"/>
              </w:rPr>
            </w:pPr>
          </w:p>
          <w:p w:rsidR="00A50317" w:rsidRPr="003D49D0" w:rsidRDefault="00FC46F7" w:rsidP="00E6152F">
            <w:pPr>
              <w:pStyle w:val="Standard"/>
              <w:spacing w:line="360" w:lineRule="auto"/>
              <w:rPr>
                <w:rFonts w:asciiTheme="minorHAnsi" w:hAnsiTheme="minorHAnsi" w:cstheme="minorHAnsi"/>
                <w:sz w:val="22"/>
                <w:szCs w:val="22"/>
              </w:rPr>
            </w:pPr>
            <w:r w:rsidRPr="003D49D0">
              <w:rPr>
                <w:rFonts w:asciiTheme="minorHAnsi" w:hAnsiTheme="minorHAnsi" w:cstheme="minorHAnsi"/>
                <w:sz w:val="22"/>
                <w:szCs w:val="22"/>
              </w:rPr>
              <w:t>La competenza digitale è ritenuta dall’Unione Europea competenza chiave, per la sua importanza e pervasività nel mondo d’oggi. L’approccio per discipline scelto dalle Indicazioni non consente di declinarla con le stesse modalità con cui si possono declinare le competenze chiave nelle quali trovano riferimento le discipline formalizzate. Si ritrovano abilità e conoscenze che fanno capo alla competenza digitale in tutte le discipline e tutte concorrono a costruirla. Competenza digitale significa padroneggiare certamente le abilità e le tecniche di utilizzo delle nuove tecnologie, ma soprattutto utilizzarle con “autonomia e responsabilità” nel rispetto degli altri e sapendone prevenire ed evitare i pericoli. In questo senso, tutti gli insegnanti e tutti gli insegnamenti sono coinvolti nella sua costruzione.</w:t>
            </w:r>
          </w:p>
          <w:p w:rsidR="00FC46F7" w:rsidRPr="003D49D0" w:rsidRDefault="00FC46F7" w:rsidP="00A50317">
            <w:pPr>
              <w:pStyle w:val="Standard"/>
              <w:rPr>
                <w:rFonts w:asciiTheme="minorHAnsi" w:hAnsiTheme="minorHAnsi" w:cstheme="minorHAnsi"/>
                <w:sz w:val="22"/>
                <w:szCs w:val="22"/>
              </w:rPr>
            </w:pPr>
          </w:p>
          <w:p w:rsidR="00A50317" w:rsidRPr="003D49D0" w:rsidRDefault="00A50317" w:rsidP="00A50317">
            <w:pPr>
              <w:pStyle w:val="Standard"/>
              <w:pBdr>
                <w:top w:val="single" w:sz="2" w:space="0" w:color="000000"/>
                <w:left w:val="single" w:sz="2" w:space="0" w:color="000000"/>
                <w:bottom w:val="single" w:sz="2" w:space="0" w:color="000000"/>
                <w:right w:val="single" w:sz="2" w:space="0" w:color="000000"/>
              </w:pBdr>
              <w:rPr>
                <w:rFonts w:asciiTheme="minorHAnsi" w:hAnsiTheme="minorHAnsi" w:cstheme="minorHAnsi"/>
                <w:sz w:val="22"/>
                <w:szCs w:val="22"/>
              </w:rPr>
            </w:pPr>
          </w:p>
          <w:p w:rsidR="006F2307" w:rsidRPr="003D49D0" w:rsidRDefault="00A50317" w:rsidP="006F2307">
            <w:pPr>
              <w:rPr>
                <w:rFonts w:asciiTheme="minorHAnsi" w:hAnsiTheme="minorHAnsi" w:cstheme="minorHAnsi"/>
                <w:sz w:val="22"/>
                <w:szCs w:val="22"/>
              </w:rPr>
            </w:pPr>
            <w:r w:rsidRPr="003D49D0">
              <w:rPr>
                <w:rFonts w:asciiTheme="minorHAnsi" w:hAnsiTheme="minorHAnsi" w:cstheme="minorHAnsi"/>
                <w:b/>
                <w:bCs/>
                <w:sz w:val="22"/>
                <w:szCs w:val="22"/>
              </w:rPr>
              <w:t>Fonti di legittimazione</w:t>
            </w:r>
            <w:r w:rsidRPr="003D49D0">
              <w:rPr>
                <w:rFonts w:asciiTheme="minorHAnsi" w:hAnsiTheme="minorHAnsi" w:cstheme="minorHAnsi"/>
                <w:sz w:val="22"/>
                <w:szCs w:val="22"/>
              </w:rPr>
              <w:t xml:space="preserve">: </w:t>
            </w:r>
            <w:r w:rsidR="006F2307" w:rsidRPr="003D49D0">
              <w:rPr>
                <w:rFonts w:asciiTheme="minorHAnsi" w:hAnsiTheme="minorHAnsi" w:cstheme="minorHAnsi"/>
                <w:sz w:val="22"/>
                <w:szCs w:val="22"/>
              </w:rPr>
              <w:t xml:space="preserve">Raccomandazione del Parlamento Europeo e del Consiglio 18.12.2006 </w:t>
            </w:r>
          </w:p>
          <w:p w:rsidR="006F230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 xml:space="preserve">Indicazioni Nazionali per il Curricolo 2012 </w:t>
            </w:r>
          </w:p>
          <w:p w:rsidR="00A50317" w:rsidRPr="003D49D0" w:rsidRDefault="006F2307" w:rsidP="006F2307">
            <w:pPr>
              <w:rPr>
                <w:rFonts w:asciiTheme="minorHAnsi" w:hAnsiTheme="minorHAnsi" w:cstheme="minorHAnsi"/>
                <w:sz w:val="22"/>
                <w:szCs w:val="22"/>
              </w:rPr>
            </w:pPr>
            <w:r w:rsidRPr="003D49D0">
              <w:rPr>
                <w:rFonts w:asciiTheme="minorHAnsi" w:hAnsiTheme="minorHAnsi" w:cstheme="minorHAnsi"/>
                <w:sz w:val="22"/>
                <w:szCs w:val="22"/>
              </w:rPr>
              <w:t xml:space="preserve">                                       </w:t>
            </w:r>
            <w:r w:rsidR="00FC46F7" w:rsidRPr="003D49D0">
              <w:rPr>
                <w:rFonts w:asciiTheme="minorHAnsi" w:hAnsiTheme="minorHAnsi" w:cstheme="minorHAnsi"/>
                <w:sz w:val="22"/>
                <w:szCs w:val="22"/>
              </w:rPr>
              <w:t xml:space="preserve">    </w:t>
            </w:r>
            <w:r w:rsidRPr="003D49D0">
              <w:rPr>
                <w:rFonts w:asciiTheme="minorHAnsi" w:hAnsiTheme="minorHAnsi" w:cstheme="minorHAnsi"/>
                <w:sz w:val="22"/>
                <w:szCs w:val="22"/>
              </w:rPr>
              <w:t>Certificazione delle competenze C.M. 3 del 13.02.2015 e relative Linee Guida</w:t>
            </w:r>
          </w:p>
        </w:tc>
      </w:tr>
    </w:tbl>
    <w:p w:rsidR="00EF1122" w:rsidRPr="003D49D0" w:rsidRDefault="00EF1122">
      <w:pPr>
        <w:rPr>
          <w:rFonts w:asciiTheme="minorHAnsi" w:hAnsiTheme="minorHAnsi" w:cstheme="minorHAnsi"/>
          <w:sz w:val="22"/>
          <w:szCs w:val="22"/>
        </w:rPr>
      </w:pPr>
      <w:r w:rsidRPr="003D49D0">
        <w:rPr>
          <w:rFonts w:asciiTheme="minorHAnsi" w:hAnsiTheme="minorHAnsi" w:cstheme="minorHAnsi"/>
          <w:sz w:val="22"/>
          <w:szCs w:val="22"/>
        </w:rPr>
        <w:br w:type="page"/>
      </w:r>
    </w:p>
    <w:p w:rsidR="009E7ACB" w:rsidRPr="003D49D0" w:rsidRDefault="009E7ACB" w:rsidP="00805D72">
      <w:pPr>
        <w:rPr>
          <w:rFonts w:asciiTheme="minorHAnsi" w:hAnsiTheme="minorHAnsi" w:cstheme="minorHAnsi"/>
          <w:b/>
          <w:bCs/>
          <w:sz w:val="22"/>
          <w:szCs w:val="22"/>
        </w:rPr>
      </w:pPr>
    </w:p>
    <w:p w:rsidR="008768EA" w:rsidRPr="003D49D0" w:rsidRDefault="008768EA">
      <w:pPr>
        <w:rPr>
          <w:rFonts w:asciiTheme="minorHAnsi" w:hAnsiTheme="minorHAnsi" w:cstheme="minorHAnsi"/>
          <w:b/>
          <w:bCs/>
          <w:sz w:val="22"/>
          <w:szCs w:val="22"/>
        </w:rPr>
      </w:pPr>
    </w:p>
    <w:p w:rsidR="008768EA" w:rsidRPr="003D49D0" w:rsidRDefault="008768EA" w:rsidP="00805D72">
      <w:pPr>
        <w:rPr>
          <w:rFonts w:asciiTheme="minorHAnsi" w:hAnsiTheme="minorHAnsi" w:cstheme="minorHAnsi"/>
          <w:b/>
          <w:bCs/>
          <w:sz w:val="22"/>
          <w:szCs w:val="22"/>
        </w:rPr>
      </w:pPr>
    </w:p>
    <w:tbl>
      <w:tblPr>
        <w:tblW w:w="14550" w:type="dxa"/>
        <w:jc w:val="right"/>
        <w:tblLayout w:type="fixed"/>
        <w:tblCellMar>
          <w:left w:w="10" w:type="dxa"/>
          <w:right w:w="10" w:type="dxa"/>
        </w:tblCellMar>
        <w:tblLook w:val="0020"/>
      </w:tblPr>
      <w:tblGrid>
        <w:gridCol w:w="3615"/>
        <w:gridCol w:w="3654"/>
        <w:gridCol w:w="3635"/>
        <w:gridCol w:w="3646"/>
      </w:tblGrid>
      <w:tr w:rsidR="003F2907" w:rsidRPr="003D49D0" w:rsidTr="009F6C72">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3F2907" w:rsidRPr="003D49D0" w:rsidRDefault="003F2907" w:rsidP="0060249C">
            <w:pPr>
              <w:pStyle w:val="TableContents"/>
              <w:jc w:val="center"/>
              <w:rPr>
                <w:rFonts w:asciiTheme="minorHAnsi" w:hAnsiTheme="minorHAnsi" w:cstheme="minorHAnsi"/>
                <w:b/>
                <w:sz w:val="22"/>
                <w:szCs w:val="22"/>
              </w:rPr>
            </w:pPr>
          </w:p>
          <w:p w:rsidR="003F2907" w:rsidRPr="003D49D0" w:rsidRDefault="003F2907"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SCUOLA </w:t>
            </w:r>
            <w:r w:rsidR="00A75D5B" w:rsidRPr="003D49D0">
              <w:rPr>
                <w:rFonts w:asciiTheme="minorHAnsi" w:hAnsiTheme="minorHAnsi" w:cstheme="minorHAnsi"/>
                <w:b/>
                <w:sz w:val="22"/>
                <w:szCs w:val="22"/>
              </w:rPr>
              <w:t>PRIMARIA</w:t>
            </w:r>
          </w:p>
          <w:p w:rsidR="003F2907" w:rsidRPr="003D49D0" w:rsidRDefault="003F2907" w:rsidP="0060249C">
            <w:pPr>
              <w:pStyle w:val="TableContents"/>
              <w:jc w:val="center"/>
              <w:rPr>
                <w:rFonts w:asciiTheme="minorHAnsi" w:hAnsiTheme="minorHAnsi" w:cstheme="minorHAnsi"/>
                <w:b/>
                <w:sz w:val="22"/>
                <w:szCs w:val="22"/>
              </w:rPr>
            </w:pPr>
          </w:p>
        </w:tc>
      </w:tr>
      <w:tr w:rsidR="003F2907" w:rsidRPr="003D49D0" w:rsidTr="009F6C72">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3F2907" w:rsidRPr="003D49D0" w:rsidRDefault="00A75D5B"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PRIMA</w:t>
            </w:r>
          </w:p>
        </w:tc>
      </w:tr>
      <w:tr w:rsidR="003F2907" w:rsidRPr="003D49D0" w:rsidTr="009F6C72">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3F2907" w:rsidRPr="003D49D0" w:rsidRDefault="003F2907"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3F2907" w:rsidRPr="003D49D0" w:rsidRDefault="003F2907"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3F2907" w:rsidRPr="003D49D0" w:rsidRDefault="003F2907"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3F2907" w:rsidRPr="003D49D0" w:rsidRDefault="003F2907"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b/>
                <w:sz w:val="22"/>
                <w:szCs w:val="22"/>
              </w:rPr>
            </w:pP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 xml:space="preserve">Utilizzare con dimestichezza e spirito critico le nuove tecnologie. </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9A0A3A">
            <w:pPr>
              <w:pStyle w:val="Normale1"/>
              <w:numPr>
                <w:ilvl w:val="0"/>
                <w:numId w:val="16"/>
              </w:numPr>
              <w:spacing w:after="240"/>
              <w:jc w:val="both"/>
              <w:rPr>
                <w:rFonts w:asciiTheme="minorHAnsi" w:hAnsiTheme="minorHAnsi" w:cstheme="minorHAnsi"/>
                <w:sz w:val="22"/>
                <w:szCs w:val="22"/>
              </w:rPr>
            </w:pPr>
            <w:r w:rsidRPr="009F6C72">
              <w:rPr>
                <w:rFonts w:asciiTheme="minorHAnsi" w:hAnsiTheme="minorHAnsi" w:cstheme="minorHAnsi"/>
                <w:sz w:val="22"/>
                <w:szCs w:val="22"/>
              </w:rPr>
              <w:t>Usare semplici programmi gr</w:t>
            </w:r>
            <w:r w:rsidRPr="009F6C72">
              <w:rPr>
                <w:rFonts w:asciiTheme="minorHAnsi" w:hAnsiTheme="minorHAnsi" w:cstheme="minorHAnsi"/>
                <w:sz w:val="22"/>
                <w:szCs w:val="22"/>
              </w:rPr>
              <w:t>a</w:t>
            </w:r>
            <w:r w:rsidRPr="009F6C72">
              <w:rPr>
                <w:rFonts w:asciiTheme="minorHAnsi" w:hAnsiTheme="minorHAnsi" w:cstheme="minorHAnsi"/>
                <w:sz w:val="22"/>
                <w:szCs w:val="22"/>
              </w:rPr>
              <w:t xml:space="preserve">fici per disegnare e colorare (Paint). </w:t>
            </w:r>
          </w:p>
          <w:p w:rsidR="009F6C72" w:rsidRPr="009F6C72" w:rsidRDefault="009F6C72" w:rsidP="009A0A3A">
            <w:pPr>
              <w:pStyle w:val="Normale1"/>
              <w:numPr>
                <w:ilvl w:val="0"/>
                <w:numId w:val="16"/>
              </w:numPr>
              <w:spacing w:after="240"/>
              <w:jc w:val="both"/>
              <w:rPr>
                <w:rFonts w:asciiTheme="minorHAnsi" w:hAnsiTheme="minorHAnsi" w:cstheme="minorHAnsi"/>
                <w:sz w:val="22"/>
                <w:szCs w:val="22"/>
              </w:rPr>
            </w:pPr>
            <w:r w:rsidRPr="009F6C72">
              <w:rPr>
                <w:rFonts w:asciiTheme="minorHAnsi" w:hAnsiTheme="minorHAnsi" w:cstheme="minorHAnsi"/>
                <w:sz w:val="22"/>
                <w:szCs w:val="22"/>
              </w:rPr>
              <w:t>Usare in modo guidato giochi didattici.</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widowControl w:val="0"/>
              <w:spacing w:after="240"/>
              <w:jc w:val="both"/>
              <w:rPr>
                <w:rFonts w:asciiTheme="minorHAnsi" w:eastAsia="Times New Roman" w:hAnsiTheme="minorHAnsi" w:cstheme="minorHAnsi"/>
                <w:color w:val="000000"/>
                <w:sz w:val="22"/>
                <w:szCs w:val="22"/>
                <w:lang w:eastAsia="it-IT"/>
              </w:rPr>
            </w:pPr>
          </w:p>
          <w:p w:rsidR="009F6C72" w:rsidRPr="009F6C72" w:rsidRDefault="009F6C72" w:rsidP="0010597A">
            <w:pPr>
              <w:widowControl w:val="0"/>
              <w:spacing w:after="240"/>
              <w:rPr>
                <w:rFonts w:asciiTheme="minorHAnsi" w:eastAsia="Times New Roman" w:hAnsiTheme="minorHAnsi" w:cstheme="minorHAnsi"/>
                <w:color w:val="000000"/>
                <w:sz w:val="22"/>
                <w:szCs w:val="22"/>
                <w:lang w:eastAsia="it-IT"/>
              </w:rPr>
            </w:pPr>
            <w:r w:rsidRPr="009F6C72">
              <w:rPr>
                <w:rFonts w:asciiTheme="minorHAnsi" w:eastAsia="Times New Roman" w:hAnsiTheme="minorHAnsi" w:cstheme="minorHAnsi"/>
                <w:color w:val="000000"/>
                <w:sz w:val="22"/>
                <w:szCs w:val="22"/>
                <w:lang w:eastAsia="it-IT"/>
              </w:rPr>
              <w:t>Il funzionamento del PC e l’uso delle principali opzioni del sistema operativo</w:t>
            </w:r>
            <w:r w:rsidR="0010597A">
              <w:rPr>
                <w:rFonts w:asciiTheme="minorHAnsi" w:eastAsia="Times New Roman" w:hAnsiTheme="minorHAnsi" w:cstheme="minorHAnsi"/>
                <w:color w:val="000000"/>
                <w:sz w:val="22"/>
                <w:szCs w:val="22"/>
                <w:lang w:eastAsia="it-IT"/>
              </w:rPr>
              <w:t>.</w:t>
            </w:r>
          </w:p>
          <w:p w:rsidR="009F6C72" w:rsidRPr="009F6C72" w:rsidRDefault="009F6C72" w:rsidP="0010597A">
            <w:pPr>
              <w:widowControl w:val="0"/>
              <w:spacing w:after="240"/>
              <w:rPr>
                <w:rFonts w:asciiTheme="minorHAnsi" w:eastAsia="Times New Roman" w:hAnsiTheme="minorHAnsi" w:cstheme="minorHAnsi"/>
                <w:color w:val="000000"/>
                <w:sz w:val="22"/>
                <w:szCs w:val="22"/>
                <w:lang w:eastAsia="it-IT"/>
              </w:rPr>
            </w:pPr>
            <w:r w:rsidRPr="009F6C72">
              <w:rPr>
                <w:rFonts w:asciiTheme="minorHAnsi" w:eastAsia="Times New Roman" w:hAnsiTheme="minorHAnsi" w:cstheme="minorHAnsi"/>
                <w:color w:val="000000"/>
                <w:sz w:val="22"/>
                <w:szCs w:val="22"/>
                <w:lang w:eastAsia="it-IT"/>
              </w:rPr>
              <w:t>La funzione dei principali componenti del computer</w:t>
            </w:r>
            <w:r w:rsidR="0010597A">
              <w:rPr>
                <w:rFonts w:asciiTheme="minorHAnsi" w:eastAsia="Times New Roman" w:hAnsiTheme="minorHAnsi" w:cstheme="minorHAnsi"/>
                <w:color w:val="000000"/>
                <w:sz w:val="22"/>
                <w:szCs w:val="22"/>
                <w:lang w:eastAsia="it-IT"/>
              </w:rPr>
              <w:t>.</w:t>
            </w:r>
          </w:p>
          <w:p w:rsidR="009F6C72" w:rsidRPr="009F6C72" w:rsidRDefault="009F6C72" w:rsidP="0010597A">
            <w:pPr>
              <w:widowControl w:val="0"/>
              <w:spacing w:after="240"/>
              <w:rPr>
                <w:rFonts w:asciiTheme="minorHAnsi" w:eastAsia="Times New Roman" w:hAnsiTheme="minorHAnsi" w:cstheme="minorHAnsi"/>
                <w:color w:val="000000"/>
                <w:sz w:val="22"/>
                <w:szCs w:val="22"/>
                <w:lang w:eastAsia="it-IT"/>
              </w:rPr>
            </w:pPr>
            <w:r w:rsidRPr="009F6C72">
              <w:rPr>
                <w:rFonts w:asciiTheme="minorHAnsi" w:eastAsia="Times New Roman" w:hAnsiTheme="minorHAnsi" w:cstheme="minorHAnsi"/>
                <w:color w:val="000000"/>
                <w:sz w:val="22"/>
                <w:szCs w:val="22"/>
                <w:lang w:eastAsia="it-IT"/>
              </w:rPr>
              <w:t>Le procedure per la produzione di testi</w:t>
            </w:r>
            <w:r w:rsidR="0010597A">
              <w:rPr>
                <w:rFonts w:asciiTheme="minorHAnsi" w:eastAsia="Times New Roman" w:hAnsiTheme="minorHAnsi" w:cstheme="minorHAnsi"/>
                <w:color w:val="000000"/>
                <w:sz w:val="22"/>
                <w:szCs w:val="22"/>
                <w:lang w:eastAsia="it-IT"/>
              </w:rPr>
              <w:t>.</w:t>
            </w:r>
          </w:p>
          <w:p w:rsidR="009F6C72" w:rsidRPr="009F6C72" w:rsidRDefault="009F6C72" w:rsidP="0010597A">
            <w:pPr>
              <w:widowControl w:val="0"/>
              <w:spacing w:after="240"/>
              <w:rPr>
                <w:rFonts w:asciiTheme="minorHAnsi" w:eastAsia="Times New Roman" w:hAnsiTheme="minorHAnsi" w:cstheme="minorHAnsi"/>
                <w:color w:val="000000"/>
                <w:sz w:val="22"/>
                <w:szCs w:val="22"/>
                <w:lang w:eastAsia="it-IT"/>
              </w:rPr>
            </w:pPr>
            <w:r w:rsidRPr="009F6C72">
              <w:rPr>
                <w:rFonts w:asciiTheme="minorHAnsi" w:eastAsia="Times New Roman" w:hAnsiTheme="minorHAnsi" w:cstheme="minorHAnsi"/>
                <w:color w:val="000000"/>
                <w:sz w:val="22"/>
                <w:szCs w:val="22"/>
                <w:lang w:eastAsia="it-IT"/>
              </w:rPr>
              <w:t>Le procedure per la gestione di file e cartelle</w:t>
            </w:r>
            <w:r w:rsidR="0010597A">
              <w:rPr>
                <w:rFonts w:asciiTheme="minorHAnsi" w:eastAsia="Times New Roman" w:hAnsiTheme="minorHAnsi" w:cstheme="minorHAnsi"/>
                <w:color w:val="000000"/>
                <w:sz w:val="22"/>
                <w:szCs w:val="22"/>
                <w:lang w:eastAsia="it-IT"/>
              </w:rPr>
              <w:t>.</w:t>
            </w:r>
          </w:p>
          <w:p w:rsidR="009F6C72" w:rsidRPr="009F6C72" w:rsidRDefault="009F6C72" w:rsidP="0010597A">
            <w:pPr>
              <w:widowControl w:val="0"/>
              <w:spacing w:after="240"/>
              <w:rPr>
                <w:rFonts w:asciiTheme="minorHAnsi" w:eastAsia="Times New Roman" w:hAnsiTheme="minorHAnsi" w:cstheme="minorHAnsi"/>
                <w:color w:val="000000"/>
                <w:sz w:val="22"/>
                <w:szCs w:val="22"/>
                <w:lang w:eastAsia="it-IT"/>
              </w:rPr>
            </w:pPr>
            <w:r w:rsidRPr="009F6C72">
              <w:rPr>
                <w:rFonts w:asciiTheme="minorHAnsi" w:hAnsiTheme="minorHAnsi" w:cstheme="minorHAnsi"/>
                <w:spacing w:val="-1"/>
                <w:sz w:val="22"/>
                <w:szCs w:val="22"/>
              </w:rPr>
              <w:t xml:space="preserve">Semplici applicazioni tecnologiche quotidiane </w:t>
            </w:r>
            <w:r w:rsidRPr="009F6C72">
              <w:rPr>
                <w:rFonts w:asciiTheme="minorHAnsi" w:hAnsiTheme="minorHAnsi" w:cstheme="minorHAnsi"/>
                <w:sz w:val="22"/>
                <w:szCs w:val="22"/>
              </w:rPr>
              <w:t>e</w:t>
            </w:r>
            <w:r w:rsidRPr="009F6C72">
              <w:rPr>
                <w:rFonts w:asciiTheme="minorHAnsi" w:hAnsiTheme="minorHAnsi" w:cstheme="minorHAnsi"/>
                <w:spacing w:val="-1"/>
                <w:sz w:val="22"/>
                <w:szCs w:val="22"/>
              </w:rPr>
              <w:t xml:space="preserve"> relative modalità di funzionamento</w:t>
            </w:r>
            <w:r w:rsidR="0010597A">
              <w:rPr>
                <w:rFonts w:asciiTheme="minorHAnsi" w:hAnsiTheme="minorHAnsi" w:cstheme="minorHAnsi"/>
                <w:spacing w:val="-1"/>
                <w:sz w:val="22"/>
                <w:szCs w:val="22"/>
              </w:rPr>
              <w:t>.</w:t>
            </w:r>
          </w:p>
          <w:p w:rsidR="009F6C72" w:rsidRPr="009F6C72" w:rsidRDefault="009F6C72" w:rsidP="0010597A">
            <w:pPr>
              <w:pStyle w:val="TableParagraph"/>
              <w:spacing w:before="60" w:after="240" w:line="254" w:lineRule="auto"/>
              <w:ind w:right="100"/>
              <w:rPr>
                <w:rFonts w:asciiTheme="minorHAnsi" w:hAnsiTheme="minorHAnsi" w:cstheme="minorHAnsi"/>
                <w:spacing w:val="-1"/>
                <w:sz w:val="22"/>
                <w:szCs w:val="22"/>
                <w:lang w:eastAsia="en-US"/>
              </w:rPr>
            </w:pPr>
            <w:r w:rsidRPr="009F6C72">
              <w:rPr>
                <w:rFonts w:asciiTheme="minorHAnsi" w:hAnsiTheme="minorHAnsi" w:cstheme="minorHAnsi"/>
                <w:color w:val="000000"/>
                <w:sz w:val="22"/>
                <w:szCs w:val="22"/>
                <w:lang w:eastAsia="en-US"/>
              </w:rPr>
              <w:t>I comandi e le istruzioni di giochi d</w:t>
            </w:r>
            <w:r w:rsidRPr="009F6C72">
              <w:rPr>
                <w:rFonts w:asciiTheme="minorHAnsi" w:hAnsiTheme="minorHAnsi" w:cstheme="minorHAnsi"/>
                <w:color w:val="000000"/>
                <w:sz w:val="22"/>
                <w:szCs w:val="22"/>
                <w:lang w:eastAsia="en-US"/>
              </w:rPr>
              <w:t>i</w:t>
            </w:r>
            <w:r w:rsidRPr="009F6C72">
              <w:rPr>
                <w:rFonts w:asciiTheme="minorHAnsi" w:hAnsiTheme="minorHAnsi" w:cstheme="minorHAnsi"/>
                <w:color w:val="000000"/>
                <w:sz w:val="22"/>
                <w:szCs w:val="22"/>
                <w:lang w:eastAsia="en-US"/>
              </w:rPr>
              <w:t>dattici</w:t>
            </w:r>
            <w:r w:rsidR="0010597A">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Spegnere correttamente il computer.</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Sotto la diretta supervisione dell’insegnante e con le sue istruzioni, scrivere un semplice testo al computer.</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Disegnare e colorare attraverso se</w:t>
            </w:r>
            <w:r w:rsidRPr="009F6C72">
              <w:rPr>
                <w:rFonts w:asciiTheme="minorHAnsi" w:hAnsiTheme="minorHAnsi" w:cstheme="minorHAnsi"/>
                <w:sz w:val="22"/>
                <w:szCs w:val="22"/>
              </w:rPr>
              <w:t>m</w:t>
            </w:r>
            <w:r w:rsidRPr="009F6C72">
              <w:rPr>
                <w:rFonts w:asciiTheme="minorHAnsi" w:hAnsiTheme="minorHAnsi" w:cstheme="minorHAnsi"/>
                <w:sz w:val="22"/>
                <w:szCs w:val="22"/>
              </w:rPr>
              <w:t>plici programmi di grafica.</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Giocare con semplici giochi didattici sotto la guida/supervisione dell’insegnante.</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rPr>
                <w:rFonts w:asciiTheme="minorHAnsi" w:hAnsiTheme="minorHAnsi" w:cstheme="minorHAnsi"/>
                <w:b/>
                <w:sz w:val="22"/>
                <w:szCs w:val="22"/>
              </w:rPr>
            </w:pPr>
          </w:p>
          <w:p w:rsidR="009F6C72" w:rsidRPr="009F6C72" w:rsidRDefault="009F6C72" w:rsidP="002D6565">
            <w:pPr>
              <w:pStyle w:val="Normale1"/>
              <w:spacing w:after="240"/>
              <w:rPr>
                <w:rFonts w:asciiTheme="minorHAnsi" w:hAnsiTheme="minorHAnsi" w:cstheme="minorHAnsi"/>
                <w:b/>
                <w:sz w:val="22"/>
                <w:szCs w:val="22"/>
              </w:rPr>
            </w:pPr>
            <w:r w:rsidRPr="009F6C72">
              <w:rPr>
                <w:rFonts w:asciiTheme="minorHAnsi" w:hAnsiTheme="minorHAnsi" w:cstheme="minorHAnsi"/>
                <w:b/>
                <w:sz w:val="22"/>
                <w:szCs w:val="22"/>
              </w:rPr>
              <w:t>Introdurre semplici linguaggi di pr</w:t>
            </w:r>
            <w:r w:rsidRPr="009F6C72">
              <w:rPr>
                <w:rFonts w:asciiTheme="minorHAnsi" w:hAnsiTheme="minorHAnsi" w:cstheme="minorHAnsi"/>
                <w:b/>
                <w:sz w:val="22"/>
                <w:szCs w:val="22"/>
              </w:rPr>
              <w:t>o</w:t>
            </w:r>
            <w:r w:rsidRPr="009F6C72">
              <w:rPr>
                <w:rFonts w:asciiTheme="minorHAnsi" w:hAnsiTheme="minorHAnsi" w:cstheme="minorHAnsi"/>
                <w:b/>
                <w:sz w:val="22"/>
                <w:szCs w:val="22"/>
              </w:rPr>
              <w:t xml:space="preserve">grammazione per sviluppare il gusto per l’ideazione e la realizzazione di </w:t>
            </w:r>
            <w:r w:rsidRPr="009F6C72">
              <w:rPr>
                <w:rFonts w:asciiTheme="minorHAnsi" w:hAnsiTheme="minorHAnsi" w:cstheme="minorHAnsi"/>
                <w:b/>
                <w:sz w:val="22"/>
                <w:szCs w:val="22"/>
              </w:rPr>
              <w:lastRenderedPageBreak/>
              <w:t>progetti</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hd w:val="clear" w:color="auto" w:fill="FFFFFF"/>
              <w:spacing w:after="240"/>
              <w:rPr>
                <w:rFonts w:asciiTheme="minorHAnsi" w:hAnsiTheme="minorHAnsi" w:cstheme="minorHAnsi"/>
                <w:sz w:val="22"/>
                <w:szCs w:val="22"/>
              </w:rPr>
            </w:pPr>
          </w:p>
          <w:p w:rsidR="009F6C72" w:rsidRPr="009F6C72" w:rsidRDefault="009F6C72" w:rsidP="009A0A3A">
            <w:pPr>
              <w:pStyle w:val="Normale1"/>
              <w:numPr>
                <w:ilvl w:val="0"/>
                <w:numId w:val="17"/>
              </w:numPr>
              <w:shd w:val="clear" w:color="auto" w:fill="FFFFFF"/>
              <w:spacing w:after="240"/>
              <w:rPr>
                <w:rFonts w:asciiTheme="minorHAnsi" w:hAnsiTheme="minorHAnsi" w:cstheme="minorHAnsi"/>
                <w:sz w:val="22"/>
                <w:szCs w:val="22"/>
              </w:rPr>
            </w:pPr>
            <w:r w:rsidRPr="009F6C72">
              <w:rPr>
                <w:rFonts w:asciiTheme="minorHAnsi" w:hAnsiTheme="minorHAnsi" w:cstheme="minorHAnsi"/>
                <w:sz w:val="22"/>
                <w:szCs w:val="22"/>
              </w:rPr>
              <w:t>Utilizzare semplici simbologie per creare percorsi/procedure.</w:t>
            </w:r>
          </w:p>
          <w:p w:rsidR="009F6C72" w:rsidRPr="009F6C72" w:rsidRDefault="009F6C72" w:rsidP="009A0A3A">
            <w:pPr>
              <w:pStyle w:val="Normale1"/>
              <w:numPr>
                <w:ilvl w:val="0"/>
                <w:numId w:val="17"/>
              </w:numPr>
              <w:shd w:val="clear" w:color="auto" w:fill="FFFFFF"/>
              <w:spacing w:after="240"/>
              <w:rPr>
                <w:rFonts w:asciiTheme="minorHAnsi" w:hAnsiTheme="minorHAnsi" w:cstheme="minorHAnsi"/>
                <w:sz w:val="22"/>
                <w:szCs w:val="22"/>
              </w:rPr>
            </w:pPr>
            <w:r w:rsidRPr="009F6C72">
              <w:rPr>
                <w:rFonts w:asciiTheme="minorHAnsi" w:hAnsiTheme="minorHAnsi" w:cstheme="minorHAnsi"/>
                <w:sz w:val="22"/>
                <w:szCs w:val="22"/>
              </w:rPr>
              <w:t xml:space="preserve">Programmare semplici percorsi </w:t>
            </w:r>
            <w:r w:rsidRPr="009F6C72">
              <w:rPr>
                <w:rFonts w:asciiTheme="minorHAnsi" w:hAnsiTheme="minorHAnsi" w:cstheme="minorHAnsi"/>
                <w:sz w:val="22"/>
                <w:szCs w:val="22"/>
              </w:rPr>
              <w:lastRenderedPageBreak/>
              <w:t>con Mio Robot, Bee Bot, Blue Bot …</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rPr>
                <w:rFonts w:asciiTheme="minorHAnsi" w:hAnsiTheme="minorHAnsi" w:cstheme="minorHAnsi"/>
                <w:sz w:val="22"/>
                <w:szCs w:val="22"/>
              </w:rPr>
            </w:pPr>
          </w:p>
          <w:p w:rsidR="009F6C72" w:rsidRPr="009F6C72" w:rsidRDefault="009F6C72" w:rsidP="002D6565">
            <w:pPr>
              <w:pStyle w:val="Normale1"/>
              <w:spacing w:after="240"/>
              <w:rPr>
                <w:rFonts w:asciiTheme="minorHAnsi" w:hAnsiTheme="minorHAnsi" w:cstheme="minorHAnsi"/>
                <w:sz w:val="22"/>
                <w:szCs w:val="22"/>
              </w:rPr>
            </w:pPr>
            <w:r w:rsidRPr="009F6C72">
              <w:rPr>
                <w:rFonts w:asciiTheme="minorHAnsi" w:hAnsiTheme="minorHAnsi" w:cstheme="minorHAnsi"/>
                <w:sz w:val="22"/>
                <w:szCs w:val="22"/>
              </w:rPr>
              <w:t>Il concetto di algoritmo e il suo utilizzo</w:t>
            </w:r>
            <w:r w:rsidR="0010597A">
              <w:rPr>
                <w:rFonts w:asciiTheme="minorHAnsi" w:hAnsiTheme="minorHAnsi" w:cstheme="minorHAnsi"/>
                <w:sz w:val="22"/>
                <w:szCs w:val="22"/>
              </w:rPr>
              <w:t>.</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 xml:space="preserve">La programmazione visuale e il suo </w:t>
            </w:r>
            <w:r w:rsidRPr="009F6C72">
              <w:rPr>
                <w:rFonts w:asciiTheme="minorHAnsi" w:hAnsiTheme="minorHAnsi" w:cstheme="minorHAnsi"/>
                <w:sz w:val="22"/>
                <w:szCs w:val="22"/>
              </w:rPr>
              <w:lastRenderedPageBreak/>
              <w:t>funzionamento</w:t>
            </w:r>
            <w:r w:rsidR="0010597A">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Con la guida dell’insegnante giocare con Bee-Bot.</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Programmare semplici percorsi attr</w:t>
            </w:r>
            <w:r w:rsidRPr="009F6C72">
              <w:rPr>
                <w:rFonts w:asciiTheme="minorHAnsi" w:hAnsiTheme="minorHAnsi" w:cstheme="minorHAnsi"/>
                <w:sz w:val="22"/>
                <w:szCs w:val="22"/>
              </w:rPr>
              <w:t>a</w:t>
            </w:r>
            <w:r w:rsidRPr="009F6C72">
              <w:rPr>
                <w:rFonts w:asciiTheme="minorHAnsi" w:hAnsiTheme="minorHAnsi" w:cstheme="minorHAnsi"/>
                <w:sz w:val="22"/>
                <w:szCs w:val="22"/>
              </w:rPr>
              <w:lastRenderedPageBreak/>
              <w:t>verso linguaggi simbolici con supporto grafico reale.</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Costruire una legenda adeguata allo scopo.</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b/>
                <w:sz w:val="22"/>
                <w:szCs w:val="22"/>
              </w:rPr>
            </w:pP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Utilizzare la programmazione visuale per sviluppare il pensiero comput</w:t>
            </w:r>
            <w:r w:rsidRPr="009F6C72">
              <w:rPr>
                <w:rFonts w:asciiTheme="minorHAnsi" w:hAnsiTheme="minorHAnsi" w:cstheme="minorHAnsi"/>
                <w:b/>
                <w:sz w:val="22"/>
                <w:szCs w:val="22"/>
              </w:rPr>
              <w:t>a</w:t>
            </w:r>
            <w:r w:rsidRPr="009F6C72">
              <w:rPr>
                <w:rFonts w:asciiTheme="minorHAnsi" w:hAnsiTheme="minorHAnsi" w:cstheme="minorHAnsi"/>
                <w:b/>
                <w:sz w:val="22"/>
                <w:szCs w:val="22"/>
              </w:rPr>
              <w:t>zionale</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hd w:val="clear" w:color="auto" w:fill="FFFFFF"/>
              <w:spacing w:after="240"/>
              <w:rPr>
                <w:rFonts w:asciiTheme="minorHAnsi" w:hAnsiTheme="minorHAnsi" w:cstheme="minorHAnsi"/>
                <w:sz w:val="22"/>
                <w:szCs w:val="22"/>
              </w:rPr>
            </w:pPr>
          </w:p>
          <w:p w:rsidR="009F6C72" w:rsidRPr="009F6C72" w:rsidRDefault="009F6C72" w:rsidP="009A0A3A">
            <w:pPr>
              <w:pStyle w:val="Normale1"/>
              <w:numPr>
                <w:ilvl w:val="0"/>
                <w:numId w:val="18"/>
              </w:numPr>
              <w:shd w:val="clear" w:color="auto" w:fill="FFFFFF"/>
              <w:spacing w:after="240"/>
              <w:rPr>
                <w:rFonts w:asciiTheme="minorHAnsi" w:hAnsiTheme="minorHAnsi" w:cstheme="minorHAnsi"/>
                <w:sz w:val="22"/>
                <w:szCs w:val="22"/>
              </w:rPr>
            </w:pPr>
            <w:r w:rsidRPr="009F6C72">
              <w:rPr>
                <w:rFonts w:asciiTheme="minorHAnsi" w:hAnsiTheme="minorHAnsi" w:cstheme="minorHAnsi"/>
                <w:sz w:val="22"/>
                <w:szCs w:val="22"/>
              </w:rPr>
              <w:t>Utilizzare semplici simbologie per creare percorsi/procedure.</w:t>
            </w:r>
          </w:p>
          <w:p w:rsidR="009F6C72" w:rsidRPr="009F6C72" w:rsidRDefault="009F6C72" w:rsidP="009A0A3A">
            <w:pPr>
              <w:pStyle w:val="Normale1"/>
              <w:numPr>
                <w:ilvl w:val="0"/>
                <w:numId w:val="18"/>
              </w:numPr>
              <w:shd w:val="clear" w:color="auto" w:fill="FFFFFF"/>
              <w:spacing w:after="240"/>
              <w:rPr>
                <w:rFonts w:asciiTheme="minorHAnsi" w:hAnsiTheme="minorHAnsi" w:cstheme="minorHAnsi"/>
                <w:sz w:val="22"/>
                <w:szCs w:val="22"/>
              </w:rPr>
            </w:pPr>
            <w:r w:rsidRPr="009F6C72">
              <w:rPr>
                <w:rFonts w:asciiTheme="minorHAnsi" w:hAnsiTheme="minorHAnsi" w:cstheme="minorHAnsi"/>
                <w:sz w:val="22"/>
                <w:szCs w:val="22"/>
              </w:rPr>
              <w:t>Tradurre in linguaggio iconico semplici comandi.</w:t>
            </w:r>
          </w:p>
          <w:p w:rsidR="009F6C72" w:rsidRPr="009F6C72" w:rsidRDefault="009F6C72" w:rsidP="009A0A3A">
            <w:pPr>
              <w:pStyle w:val="Normale1"/>
              <w:numPr>
                <w:ilvl w:val="0"/>
                <w:numId w:val="18"/>
              </w:numPr>
              <w:shd w:val="clear" w:color="auto" w:fill="FFFFFF"/>
              <w:spacing w:after="240"/>
              <w:rPr>
                <w:rFonts w:asciiTheme="minorHAnsi" w:hAnsiTheme="minorHAnsi" w:cstheme="minorHAnsi"/>
                <w:sz w:val="22"/>
                <w:szCs w:val="22"/>
              </w:rPr>
            </w:pPr>
            <w:r w:rsidRPr="009F6C72">
              <w:rPr>
                <w:rFonts w:asciiTheme="minorHAnsi" w:hAnsiTheme="minorHAnsi" w:cstheme="minorHAnsi"/>
                <w:sz w:val="22"/>
                <w:szCs w:val="22"/>
              </w:rPr>
              <w:t>Decodificare semplici istruzi</w:t>
            </w:r>
            <w:r w:rsidRPr="009F6C72">
              <w:rPr>
                <w:rFonts w:asciiTheme="minorHAnsi" w:hAnsiTheme="minorHAnsi" w:cstheme="minorHAnsi"/>
                <w:sz w:val="22"/>
                <w:szCs w:val="22"/>
              </w:rPr>
              <w:t>o</w:t>
            </w:r>
            <w:r w:rsidRPr="009F6C72">
              <w:rPr>
                <w:rFonts w:asciiTheme="minorHAnsi" w:hAnsiTheme="minorHAnsi" w:cstheme="minorHAnsi"/>
                <w:sz w:val="22"/>
                <w:szCs w:val="22"/>
              </w:rPr>
              <w:t>ni.</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rPr>
                <w:rFonts w:asciiTheme="minorHAnsi" w:hAnsiTheme="minorHAnsi" w:cstheme="minorHAnsi"/>
                <w:sz w:val="22"/>
                <w:szCs w:val="22"/>
              </w:rPr>
            </w:pPr>
          </w:p>
          <w:p w:rsidR="009F6C72" w:rsidRPr="009F6C72" w:rsidRDefault="009F6C72" w:rsidP="002D6565">
            <w:pPr>
              <w:pStyle w:val="Normale1"/>
              <w:spacing w:after="240"/>
              <w:rPr>
                <w:rFonts w:asciiTheme="minorHAnsi" w:hAnsiTheme="minorHAnsi" w:cstheme="minorHAnsi"/>
                <w:sz w:val="22"/>
                <w:szCs w:val="22"/>
              </w:rPr>
            </w:pPr>
            <w:r w:rsidRPr="009F6C72">
              <w:rPr>
                <w:rFonts w:asciiTheme="minorHAnsi" w:hAnsiTheme="minorHAnsi" w:cstheme="minorHAnsi"/>
                <w:sz w:val="22"/>
                <w:szCs w:val="22"/>
              </w:rPr>
              <w:t>Un semplice linguaggio simbolico co</w:t>
            </w:r>
            <w:r w:rsidRPr="009F6C72">
              <w:rPr>
                <w:rFonts w:asciiTheme="minorHAnsi" w:hAnsiTheme="minorHAnsi" w:cstheme="minorHAnsi"/>
                <w:sz w:val="22"/>
                <w:szCs w:val="22"/>
              </w:rPr>
              <w:t>n</w:t>
            </w:r>
            <w:r w:rsidRPr="009F6C72">
              <w:rPr>
                <w:rFonts w:asciiTheme="minorHAnsi" w:hAnsiTheme="minorHAnsi" w:cstheme="minorHAnsi"/>
                <w:sz w:val="22"/>
                <w:szCs w:val="22"/>
              </w:rPr>
              <w:t>diviso</w:t>
            </w:r>
            <w:r w:rsidR="0010597A">
              <w:rPr>
                <w:rFonts w:asciiTheme="minorHAnsi" w:hAnsiTheme="minorHAnsi" w:cstheme="minorHAnsi"/>
                <w:sz w:val="22"/>
                <w:szCs w:val="22"/>
              </w:rPr>
              <w:t>.</w:t>
            </w:r>
          </w:p>
          <w:p w:rsidR="009F6C72" w:rsidRPr="009F6C72" w:rsidRDefault="009F6C72" w:rsidP="002D6565">
            <w:pPr>
              <w:pStyle w:val="Normale1"/>
              <w:spacing w:after="240"/>
              <w:rPr>
                <w:rFonts w:asciiTheme="minorHAnsi" w:hAnsiTheme="minorHAnsi" w:cstheme="minorHAnsi"/>
                <w:sz w:val="22"/>
                <w:szCs w:val="22"/>
              </w:rPr>
            </w:pPr>
            <w:r w:rsidRPr="009F6C72">
              <w:rPr>
                <w:rFonts w:asciiTheme="minorHAnsi" w:hAnsiTheme="minorHAnsi" w:cstheme="minorHAnsi"/>
                <w:sz w:val="22"/>
                <w:szCs w:val="22"/>
              </w:rPr>
              <w:t>Gli indicatori spazio-temporali</w:t>
            </w:r>
            <w:r w:rsidR="0010597A">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Ordinare semplici istruzioni e proced</w:t>
            </w:r>
            <w:r w:rsidRPr="009F6C72">
              <w:rPr>
                <w:rFonts w:asciiTheme="minorHAnsi" w:hAnsiTheme="minorHAnsi" w:cstheme="minorHAnsi"/>
                <w:sz w:val="22"/>
                <w:szCs w:val="22"/>
              </w:rPr>
              <w:t>u</w:t>
            </w:r>
            <w:r w:rsidRPr="009F6C72">
              <w:rPr>
                <w:rFonts w:asciiTheme="minorHAnsi" w:hAnsiTheme="minorHAnsi" w:cstheme="minorHAnsi"/>
                <w:sz w:val="22"/>
                <w:szCs w:val="22"/>
              </w:rPr>
              <w:t>re di carattere quotidiano rispettando l’ordine logico.</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b/>
                <w:sz w:val="22"/>
                <w:szCs w:val="22"/>
              </w:rPr>
            </w:pP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Utilizzare il digital</w:t>
            </w:r>
            <w:r w:rsidR="0010597A">
              <w:rPr>
                <w:rFonts w:asciiTheme="minorHAnsi" w:hAnsiTheme="minorHAnsi" w:cstheme="minorHAnsi"/>
                <w:b/>
                <w:sz w:val="22"/>
                <w:szCs w:val="22"/>
              </w:rPr>
              <w:t xml:space="preserve"> </w:t>
            </w:r>
            <w:r w:rsidRPr="009F6C72">
              <w:rPr>
                <w:rFonts w:asciiTheme="minorHAnsi" w:hAnsiTheme="minorHAnsi" w:cstheme="minorHAnsi"/>
                <w:b/>
                <w:sz w:val="22"/>
                <w:szCs w:val="22"/>
              </w:rPr>
              <w:t>storytelling per ra</w:t>
            </w:r>
            <w:r w:rsidRPr="009F6C72">
              <w:rPr>
                <w:rFonts w:asciiTheme="minorHAnsi" w:hAnsiTheme="minorHAnsi" w:cstheme="minorHAnsi"/>
                <w:b/>
                <w:sz w:val="22"/>
                <w:szCs w:val="22"/>
              </w:rPr>
              <w:t>c</w:t>
            </w:r>
            <w:r w:rsidRPr="009F6C72">
              <w:rPr>
                <w:rFonts w:asciiTheme="minorHAnsi" w:hAnsiTheme="minorHAnsi" w:cstheme="minorHAnsi"/>
                <w:b/>
                <w:sz w:val="22"/>
                <w:szCs w:val="22"/>
              </w:rPr>
              <w:t>contare brevi storie</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10597A">
            <w:pPr>
              <w:pStyle w:val="Normale1"/>
              <w:spacing w:after="240"/>
              <w:ind w:left="720"/>
              <w:jc w:val="both"/>
              <w:rPr>
                <w:rFonts w:asciiTheme="minorHAnsi" w:hAnsiTheme="minorHAnsi" w:cstheme="minorHAnsi"/>
                <w:sz w:val="22"/>
                <w:szCs w:val="22"/>
              </w:rPr>
            </w:pPr>
          </w:p>
          <w:p w:rsidR="009F6C72" w:rsidRPr="009F6C72" w:rsidRDefault="009F6C72" w:rsidP="009A0A3A">
            <w:pPr>
              <w:pStyle w:val="Normale1"/>
              <w:numPr>
                <w:ilvl w:val="0"/>
                <w:numId w:val="19"/>
              </w:numPr>
              <w:spacing w:after="240"/>
              <w:jc w:val="both"/>
              <w:rPr>
                <w:rFonts w:asciiTheme="minorHAnsi" w:hAnsiTheme="minorHAnsi" w:cstheme="minorHAnsi"/>
                <w:sz w:val="22"/>
                <w:szCs w:val="22"/>
              </w:rPr>
            </w:pPr>
            <w:r w:rsidRPr="009F6C72">
              <w:rPr>
                <w:rFonts w:asciiTheme="minorHAnsi" w:hAnsiTheme="minorHAnsi" w:cstheme="minorHAnsi"/>
                <w:sz w:val="22"/>
                <w:szCs w:val="22"/>
              </w:rPr>
              <w:t>Utilizzare gli indicatori temp</w:t>
            </w:r>
            <w:r w:rsidRPr="009F6C72">
              <w:rPr>
                <w:rFonts w:asciiTheme="minorHAnsi" w:hAnsiTheme="minorHAnsi" w:cstheme="minorHAnsi"/>
                <w:sz w:val="22"/>
                <w:szCs w:val="22"/>
              </w:rPr>
              <w:t>o</w:t>
            </w:r>
            <w:r w:rsidRPr="009F6C72">
              <w:rPr>
                <w:rFonts w:asciiTheme="minorHAnsi" w:hAnsiTheme="minorHAnsi" w:cstheme="minorHAnsi"/>
                <w:sz w:val="22"/>
                <w:szCs w:val="22"/>
              </w:rPr>
              <w:t>rali per narrare semplici storie.</w:t>
            </w:r>
          </w:p>
          <w:p w:rsidR="009F6C72" w:rsidRPr="009F6C72" w:rsidRDefault="009F6C72" w:rsidP="009A0A3A">
            <w:pPr>
              <w:pStyle w:val="Normale1"/>
              <w:numPr>
                <w:ilvl w:val="0"/>
                <w:numId w:val="19"/>
              </w:numPr>
              <w:spacing w:after="240"/>
              <w:jc w:val="both"/>
              <w:rPr>
                <w:rFonts w:asciiTheme="minorHAnsi" w:hAnsiTheme="minorHAnsi" w:cstheme="minorHAnsi"/>
                <w:sz w:val="22"/>
                <w:szCs w:val="22"/>
              </w:rPr>
            </w:pPr>
            <w:r w:rsidRPr="009F6C72">
              <w:rPr>
                <w:rFonts w:asciiTheme="minorHAnsi" w:hAnsiTheme="minorHAnsi" w:cstheme="minorHAnsi"/>
                <w:sz w:val="22"/>
                <w:szCs w:val="22"/>
              </w:rPr>
              <w:t>Riordinare semplici sequenze date.</w:t>
            </w:r>
          </w:p>
          <w:p w:rsidR="009F6C72" w:rsidRPr="009F6C72" w:rsidRDefault="009F6C72" w:rsidP="009A0A3A">
            <w:pPr>
              <w:pStyle w:val="Normale1"/>
              <w:numPr>
                <w:ilvl w:val="0"/>
                <w:numId w:val="19"/>
              </w:numPr>
              <w:spacing w:after="240"/>
              <w:jc w:val="both"/>
              <w:rPr>
                <w:rFonts w:asciiTheme="minorHAnsi" w:hAnsiTheme="minorHAnsi" w:cstheme="minorHAnsi"/>
                <w:sz w:val="22"/>
                <w:szCs w:val="22"/>
              </w:rPr>
            </w:pPr>
            <w:r w:rsidRPr="009F6C72">
              <w:rPr>
                <w:rFonts w:asciiTheme="minorHAnsi" w:hAnsiTheme="minorHAnsi" w:cstheme="minorHAnsi"/>
                <w:sz w:val="22"/>
                <w:szCs w:val="22"/>
              </w:rPr>
              <w:t>Utilizzare strumenti digitali e non per creare semplici storie.</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Semplici indicatori temporali</w:t>
            </w:r>
            <w:r w:rsidR="0010597A">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Ordinare le sequenze di una storia in ordine logico.</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b/>
                <w:sz w:val="22"/>
                <w:szCs w:val="22"/>
              </w:rPr>
            </w:pP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Utilizzare il digital</w:t>
            </w:r>
            <w:r w:rsidR="0010597A">
              <w:rPr>
                <w:rFonts w:asciiTheme="minorHAnsi" w:hAnsiTheme="minorHAnsi" w:cstheme="minorHAnsi"/>
                <w:b/>
                <w:sz w:val="22"/>
                <w:szCs w:val="22"/>
              </w:rPr>
              <w:t xml:space="preserve"> </w:t>
            </w:r>
            <w:r w:rsidRPr="009F6C72">
              <w:rPr>
                <w:rFonts w:asciiTheme="minorHAnsi" w:hAnsiTheme="minorHAnsi" w:cstheme="minorHAnsi"/>
                <w:b/>
                <w:sz w:val="22"/>
                <w:szCs w:val="22"/>
              </w:rPr>
              <w:t>storytelling per a</w:t>
            </w:r>
            <w:r w:rsidRPr="009F6C72">
              <w:rPr>
                <w:rFonts w:asciiTheme="minorHAnsi" w:hAnsiTheme="minorHAnsi" w:cstheme="minorHAnsi"/>
                <w:b/>
                <w:sz w:val="22"/>
                <w:szCs w:val="22"/>
              </w:rPr>
              <w:t>p</w:t>
            </w:r>
            <w:r w:rsidRPr="009F6C72">
              <w:rPr>
                <w:rFonts w:asciiTheme="minorHAnsi" w:hAnsiTheme="minorHAnsi" w:cstheme="minorHAnsi"/>
                <w:b/>
                <w:sz w:val="22"/>
                <w:szCs w:val="22"/>
              </w:rPr>
              <w:t>procciare un argomento curricolare</w:t>
            </w: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Utilizzare in modo critico le nuove tecnologie</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9A0A3A">
            <w:pPr>
              <w:pStyle w:val="Normale1"/>
              <w:numPr>
                <w:ilvl w:val="0"/>
                <w:numId w:val="20"/>
              </w:numPr>
              <w:spacing w:after="240"/>
              <w:jc w:val="both"/>
              <w:rPr>
                <w:rFonts w:asciiTheme="minorHAnsi" w:hAnsiTheme="minorHAnsi" w:cstheme="minorHAnsi"/>
                <w:sz w:val="22"/>
                <w:szCs w:val="22"/>
              </w:rPr>
            </w:pPr>
            <w:r w:rsidRPr="009F6C72">
              <w:rPr>
                <w:rFonts w:asciiTheme="minorHAnsi" w:hAnsiTheme="minorHAnsi" w:cstheme="minorHAnsi"/>
                <w:sz w:val="22"/>
                <w:szCs w:val="22"/>
              </w:rPr>
              <w:t>Utilizzare gli indicatori spazio-temporali per narrare semplici argomenti disciplinari.</w:t>
            </w:r>
          </w:p>
          <w:p w:rsidR="009F6C72" w:rsidRPr="009F6C72" w:rsidRDefault="009F6C72" w:rsidP="009A0A3A">
            <w:pPr>
              <w:pStyle w:val="Normale1"/>
              <w:numPr>
                <w:ilvl w:val="0"/>
                <w:numId w:val="20"/>
              </w:numPr>
              <w:spacing w:after="240"/>
              <w:jc w:val="both"/>
              <w:rPr>
                <w:rFonts w:asciiTheme="minorHAnsi" w:hAnsiTheme="minorHAnsi" w:cstheme="minorHAnsi"/>
                <w:sz w:val="22"/>
                <w:szCs w:val="22"/>
              </w:rPr>
            </w:pPr>
            <w:r w:rsidRPr="009F6C72">
              <w:rPr>
                <w:rFonts w:asciiTheme="minorHAnsi" w:hAnsiTheme="minorHAnsi" w:cstheme="minorHAnsi"/>
                <w:sz w:val="22"/>
                <w:szCs w:val="22"/>
              </w:rPr>
              <w:t>Riordinare semplici sequenze relative a contenuti disciplinari.</w:t>
            </w:r>
          </w:p>
          <w:p w:rsidR="009F6C72" w:rsidRPr="009F6C72" w:rsidRDefault="009F6C72" w:rsidP="009A0A3A">
            <w:pPr>
              <w:pStyle w:val="Normale1"/>
              <w:numPr>
                <w:ilvl w:val="0"/>
                <w:numId w:val="20"/>
              </w:numPr>
              <w:spacing w:after="240"/>
              <w:jc w:val="both"/>
              <w:rPr>
                <w:rFonts w:asciiTheme="minorHAnsi" w:hAnsiTheme="minorHAnsi" w:cstheme="minorHAnsi"/>
                <w:sz w:val="22"/>
                <w:szCs w:val="22"/>
              </w:rPr>
            </w:pPr>
            <w:r w:rsidRPr="009F6C72">
              <w:rPr>
                <w:rFonts w:asciiTheme="minorHAnsi" w:hAnsiTheme="minorHAnsi" w:cstheme="minorHAnsi"/>
                <w:sz w:val="22"/>
                <w:szCs w:val="22"/>
              </w:rPr>
              <w:t>Utilizzare strumenti digitali per raccontare e spiegare gli arg</w:t>
            </w:r>
            <w:r w:rsidRPr="009F6C72">
              <w:rPr>
                <w:rFonts w:asciiTheme="minorHAnsi" w:hAnsiTheme="minorHAnsi" w:cstheme="minorHAnsi"/>
                <w:sz w:val="22"/>
                <w:szCs w:val="22"/>
              </w:rPr>
              <w:t>o</w:t>
            </w:r>
            <w:r w:rsidRPr="009F6C72">
              <w:rPr>
                <w:rFonts w:asciiTheme="minorHAnsi" w:hAnsiTheme="minorHAnsi" w:cstheme="minorHAnsi"/>
                <w:sz w:val="22"/>
                <w:szCs w:val="22"/>
              </w:rPr>
              <w:t>menti delle varie discipline.</w:t>
            </w:r>
          </w:p>
          <w:p w:rsidR="009F6C72" w:rsidRPr="009F6C72" w:rsidRDefault="009F6C72" w:rsidP="009A0A3A">
            <w:pPr>
              <w:pStyle w:val="Normale1"/>
              <w:numPr>
                <w:ilvl w:val="0"/>
                <w:numId w:val="20"/>
              </w:numPr>
              <w:spacing w:after="240"/>
              <w:jc w:val="both"/>
              <w:rPr>
                <w:rFonts w:asciiTheme="minorHAnsi" w:hAnsiTheme="minorHAnsi" w:cstheme="minorHAnsi"/>
                <w:sz w:val="22"/>
                <w:szCs w:val="22"/>
              </w:rPr>
            </w:pPr>
            <w:r w:rsidRPr="009F6C72">
              <w:rPr>
                <w:rFonts w:asciiTheme="minorHAnsi" w:hAnsiTheme="minorHAnsi" w:cstheme="minorHAnsi"/>
                <w:sz w:val="22"/>
                <w:szCs w:val="22"/>
              </w:rPr>
              <w:t>Costruire mappe concettuali utilizzando semplici applicazi</w:t>
            </w:r>
            <w:r w:rsidRPr="009F6C72">
              <w:rPr>
                <w:rFonts w:asciiTheme="minorHAnsi" w:hAnsiTheme="minorHAnsi" w:cstheme="minorHAnsi"/>
                <w:sz w:val="22"/>
                <w:szCs w:val="22"/>
              </w:rPr>
              <w:t>o</w:t>
            </w:r>
            <w:r w:rsidRPr="009F6C72">
              <w:rPr>
                <w:rFonts w:asciiTheme="minorHAnsi" w:hAnsiTheme="minorHAnsi" w:cstheme="minorHAnsi"/>
                <w:sz w:val="22"/>
                <w:szCs w:val="22"/>
              </w:rPr>
              <w:t>ni.</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Semplici indicatori spazio-temporali</w:t>
            </w:r>
            <w:r w:rsidR="0010597A">
              <w:rPr>
                <w:rFonts w:asciiTheme="minorHAnsi" w:hAnsiTheme="minorHAnsi" w:cstheme="minorHAnsi"/>
                <w:sz w:val="22"/>
                <w:szCs w:val="22"/>
              </w:rPr>
              <w:t>.</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color w:val="00000A"/>
                <w:sz w:val="22"/>
                <w:szCs w:val="22"/>
              </w:rPr>
              <w:t>Semplici applicazioni per rappresent</w:t>
            </w:r>
            <w:r w:rsidRPr="009F6C72">
              <w:rPr>
                <w:rFonts w:asciiTheme="minorHAnsi" w:hAnsiTheme="minorHAnsi" w:cstheme="minorHAnsi"/>
                <w:color w:val="00000A"/>
                <w:sz w:val="22"/>
                <w:szCs w:val="22"/>
              </w:rPr>
              <w:t>a</w:t>
            </w:r>
            <w:r w:rsidRPr="009F6C72">
              <w:rPr>
                <w:rFonts w:asciiTheme="minorHAnsi" w:hAnsiTheme="minorHAnsi" w:cstheme="minorHAnsi"/>
                <w:color w:val="00000A"/>
                <w:sz w:val="22"/>
                <w:szCs w:val="22"/>
              </w:rPr>
              <w:t xml:space="preserve">re argomenti delle varie discipline (Movie Maker, </w:t>
            </w:r>
            <w:r w:rsidRPr="009F6C72">
              <w:rPr>
                <w:rFonts w:asciiTheme="minorHAnsi" w:hAnsiTheme="minorHAnsi" w:cstheme="minorHAnsi"/>
                <w:bCs/>
                <w:iCs/>
                <w:color w:val="00000A"/>
                <w:sz w:val="22"/>
                <w:szCs w:val="22"/>
              </w:rPr>
              <w:t>Crossword Puzzle Maker, GoConqr…)</w:t>
            </w:r>
            <w:r w:rsidR="0010597A">
              <w:rPr>
                <w:rFonts w:asciiTheme="minorHAnsi" w:hAnsiTheme="minorHAnsi" w:cstheme="minorHAnsi"/>
                <w:bCs/>
                <w:iCs/>
                <w:color w:val="00000A"/>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Con la guida dell’insegnante costruire una semplice storia con foto e testo.</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Costruire con la guida dell’insegnante una semplice mappa concettuale con l’utilizzo delle immagini.</w:t>
            </w:r>
          </w:p>
        </w:tc>
      </w:tr>
      <w:tr w:rsidR="009F6C7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b/>
                <w:sz w:val="22"/>
                <w:szCs w:val="22"/>
              </w:rPr>
            </w:pP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Riconoscere, osservare e descrivere oggetti smart.</w:t>
            </w:r>
          </w:p>
          <w:p w:rsidR="009F6C72" w:rsidRPr="009F6C72" w:rsidRDefault="009F6C72" w:rsidP="002D6565">
            <w:pPr>
              <w:pStyle w:val="Normale1"/>
              <w:spacing w:after="240"/>
              <w:jc w:val="both"/>
              <w:rPr>
                <w:rFonts w:asciiTheme="minorHAnsi" w:hAnsiTheme="minorHAnsi" w:cstheme="minorHAnsi"/>
                <w:b/>
                <w:sz w:val="22"/>
                <w:szCs w:val="22"/>
              </w:rPr>
            </w:pPr>
            <w:r w:rsidRPr="009F6C72">
              <w:rPr>
                <w:rFonts w:asciiTheme="minorHAnsi" w:hAnsiTheme="minorHAnsi" w:cstheme="minorHAnsi"/>
                <w:b/>
                <w:sz w:val="22"/>
                <w:szCs w:val="22"/>
              </w:rPr>
              <w:t>Sapersi orientare tra gli elementi principali del computer e le loro fu</w:t>
            </w:r>
            <w:r w:rsidRPr="009F6C72">
              <w:rPr>
                <w:rFonts w:asciiTheme="minorHAnsi" w:hAnsiTheme="minorHAnsi" w:cstheme="minorHAnsi"/>
                <w:b/>
                <w:sz w:val="22"/>
                <w:szCs w:val="22"/>
              </w:rPr>
              <w:t>n</w:t>
            </w:r>
            <w:r w:rsidRPr="009F6C72">
              <w:rPr>
                <w:rFonts w:asciiTheme="minorHAnsi" w:hAnsiTheme="minorHAnsi" w:cstheme="minorHAnsi"/>
                <w:b/>
                <w:sz w:val="22"/>
                <w:szCs w:val="22"/>
              </w:rPr>
              <w:t>zioni.</w:t>
            </w:r>
          </w:p>
        </w:tc>
        <w:tc>
          <w:tcPr>
            <w:tcW w:w="3654"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spacing w:after="240"/>
              <w:jc w:val="both"/>
              <w:rPr>
                <w:rFonts w:asciiTheme="minorHAnsi" w:hAnsiTheme="minorHAnsi" w:cstheme="minorHAnsi"/>
                <w:sz w:val="22"/>
                <w:szCs w:val="22"/>
              </w:rPr>
            </w:pPr>
          </w:p>
          <w:p w:rsidR="009F6C72" w:rsidRDefault="009F6C72" w:rsidP="009A0A3A">
            <w:pPr>
              <w:pStyle w:val="Paragrafoelenco"/>
              <w:numPr>
                <w:ilvl w:val="0"/>
                <w:numId w:val="21"/>
              </w:numPr>
              <w:spacing w:after="240"/>
              <w:jc w:val="both"/>
              <w:rPr>
                <w:rFonts w:asciiTheme="minorHAnsi" w:hAnsiTheme="minorHAnsi" w:cstheme="minorHAnsi"/>
                <w:sz w:val="22"/>
                <w:szCs w:val="22"/>
              </w:rPr>
            </w:pPr>
            <w:r w:rsidRPr="0010597A">
              <w:rPr>
                <w:rFonts w:asciiTheme="minorHAnsi" w:hAnsiTheme="minorHAnsi" w:cstheme="minorHAnsi"/>
                <w:sz w:val="22"/>
                <w:szCs w:val="22"/>
              </w:rPr>
              <w:t>Esplorare oggetti smart nella vita quotidiana.</w:t>
            </w:r>
          </w:p>
          <w:p w:rsidR="00EA3A3F" w:rsidRPr="0010597A" w:rsidRDefault="00EA3A3F" w:rsidP="00EA3A3F">
            <w:pPr>
              <w:pStyle w:val="Paragrafoelenco"/>
              <w:spacing w:after="240"/>
              <w:jc w:val="both"/>
              <w:rPr>
                <w:rFonts w:asciiTheme="minorHAnsi" w:hAnsiTheme="minorHAnsi" w:cstheme="minorHAnsi"/>
                <w:sz w:val="22"/>
                <w:szCs w:val="22"/>
              </w:rPr>
            </w:pPr>
          </w:p>
          <w:p w:rsidR="009F6C72" w:rsidRPr="0010597A" w:rsidRDefault="009F6C72" w:rsidP="009A0A3A">
            <w:pPr>
              <w:pStyle w:val="Paragrafoelenco"/>
              <w:numPr>
                <w:ilvl w:val="0"/>
                <w:numId w:val="21"/>
              </w:numPr>
              <w:spacing w:after="240"/>
              <w:jc w:val="both"/>
              <w:rPr>
                <w:rFonts w:asciiTheme="minorHAnsi" w:hAnsiTheme="minorHAnsi" w:cstheme="minorHAnsi"/>
                <w:sz w:val="22"/>
                <w:szCs w:val="22"/>
              </w:rPr>
            </w:pPr>
            <w:r w:rsidRPr="0010597A">
              <w:rPr>
                <w:rFonts w:asciiTheme="minorHAnsi" w:hAnsiTheme="minorHAnsi" w:cstheme="minorHAnsi"/>
                <w:sz w:val="22"/>
                <w:szCs w:val="22"/>
              </w:rPr>
              <w:t>Rappresentare e/o inventare oggetti smart.</w:t>
            </w:r>
          </w:p>
          <w:p w:rsidR="009F6C72" w:rsidRPr="009F6C72" w:rsidRDefault="009F6C72" w:rsidP="009A0A3A">
            <w:pPr>
              <w:pStyle w:val="Normale1"/>
              <w:numPr>
                <w:ilvl w:val="0"/>
                <w:numId w:val="21"/>
              </w:numPr>
              <w:spacing w:after="240"/>
              <w:jc w:val="both"/>
              <w:rPr>
                <w:rFonts w:asciiTheme="minorHAnsi" w:hAnsiTheme="minorHAnsi" w:cstheme="minorHAnsi"/>
                <w:sz w:val="22"/>
                <w:szCs w:val="22"/>
              </w:rPr>
            </w:pPr>
            <w:r w:rsidRPr="009F6C72">
              <w:rPr>
                <w:rFonts w:asciiTheme="minorHAnsi" w:hAnsiTheme="minorHAnsi" w:cstheme="minorHAnsi"/>
                <w:sz w:val="22"/>
                <w:szCs w:val="22"/>
              </w:rPr>
              <w:t>Nominare e spiegare la funzi</w:t>
            </w:r>
            <w:r w:rsidRPr="009F6C72">
              <w:rPr>
                <w:rFonts w:asciiTheme="minorHAnsi" w:hAnsiTheme="minorHAnsi" w:cstheme="minorHAnsi"/>
                <w:sz w:val="22"/>
                <w:szCs w:val="22"/>
              </w:rPr>
              <w:t>o</w:t>
            </w:r>
            <w:r w:rsidRPr="009F6C72">
              <w:rPr>
                <w:rFonts w:asciiTheme="minorHAnsi" w:hAnsiTheme="minorHAnsi" w:cstheme="minorHAnsi"/>
                <w:sz w:val="22"/>
                <w:szCs w:val="22"/>
              </w:rPr>
              <w:t>ne dei principali componenti del computer in modo corre</w:t>
            </w:r>
            <w:r w:rsidRPr="009F6C72">
              <w:rPr>
                <w:rFonts w:asciiTheme="minorHAnsi" w:hAnsiTheme="minorHAnsi" w:cstheme="minorHAnsi"/>
                <w:sz w:val="22"/>
                <w:szCs w:val="22"/>
              </w:rPr>
              <w:t>t</w:t>
            </w:r>
            <w:r w:rsidRPr="009F6C72">
              <w:rPr>
                <w:rFonts w:asciiTheme="minorHAnsi" w:hAnsiTheme="minorHAnsi" w:cstheme="minorHAnsi"/>
                <w:sz w:val="22"/>
                <w:szCs w:val="22"/>
              </w:rPr>
              <w:t>to.</w:t>
            </w:r>
          </w:p>
        </w:tc>
        <w:tc>
          <w:tcPr>
            <w:tcW w:w="3635" w:type="dxa"/>
            <w:tcBorders>
              <w:left w:val="single" w:sz="2" w:space="0" w:color="000000"/>
              <w:bottom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I principali oggetti smart.</w:t>
            </w:r>
          </w:p>
          <w:p w:rsidR="009F6C72" w:rsidRDefault="009F6C72" w:rsidP="002D6565">
            <w:pPr>
              <w:pStyle w:val="Normale1"/>
              <w:spacing w:after="240"/>
              <w:rPr>
                <w:rFonts w:asciiTheme="minorHAnsi" w:hAnsiTheme="minorHAnsi" w:cstheme="minorHAnsi"/>
                <w:sz w:val="22"/>
                <w:szCs w:val="22"/>
              </w:rPr>
            </w:pPr>
            <w:r w:rsidRPr="009F6C72">
              <w:rPr>
                <w:rFonts w:asciiTheme="minorHAnsi" w:hAnsiTheme="minorHAnsi" w:cstheme="minorHAnsi"/>
                <w:sz w:val="22"/>
                <w:szCs w:val="22"/>
              </w:rPr>
              <w:t>La funzione dei principali componenti del computer</w:t>
            </w:r>
            <w:r w:rsidR="0010597A">
              <w:rPr>
                <w:rFonts w:asciiTheme="minorHAnsi" w:hAnsiTheme="minorHAnsi" w:cstheme="minorHAnsi"/>
                <w:sz w:val="22"/>
                <w:szCs w:val="22"/>
              </w:rPr>
              <w:t>.</w:t>
            </w:r>
          </w:p>
          <w:p w:rsidR="0010597A" w:rsidRPr="009F6C72" w:rsidRDefault="0010597A" w:rsidP="002D6565">
            <w:pPr>
              <w:pStyle w:val="Normale1"/>
              <w:spacing w:after="240"/>
              <w:rPr>
                <w:rFonts w:asciiTheme="minorHAnsi" w:hAnsiTheme="minorHAnsi" w:cstheme="minorHAnsi"/>
                <w:sz w:val="22"/>
                <w:szCs w:val="22"/>
              </w:rPr>
            </w:pP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10597A" w:rsidRDefault="0010597A" w:rsidP="002D6565">
            <w:pPr>
              <w:pStyle w:val="Normale1"/>
              <w:spacing w:after="240"/>
              <w:jc w:val="both"/>
              <w:rPr>
                <w:rFonts w:asciiTheme="minorHAnsi" w:hAnsiTheme="minorHAnsi" w:cstheme="minorHAnsi"/>
                <w:sz w:val="22"/>
                <w:szCs w:val="22"/>
              </w:rPr>
            </w:pP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Aprire le applicazioni conosciute in modo autonomo.</w:t>
            </w:r>
          </w:p>
          <w:p w:rsidR="009F6C72" w:rsidRPr="009F6C72" w:rsidRDefault="009F6C72" w:rsidP="002D6565">
            <w:pPr>
              <w:pStyle w:val="Normale1"/>
              <w:spacing w:after="240"/>
              <w:jc w:val="both"/>
              <w:rPr>
                <w:rFonts w:asciiTheme="minorHAnsi" w:hAnsiTheme="minorHAnsi" w:cstheme="minorHAnsi"/>
                <w:sz w:val="22"/>
                <w:szCs w:val="22"/>
              </w:rPr>
            </w:pPr>
            <w:r w:rsidRPr="009F6C72">
              <w:rPr>
                <w:rFonts w:asciiTheme="minorHAnsi" w:hAnsiTheme="minorHAnsi" w:cstheme="minorHAnsi"/>
                <w:sz w:val="22"/>
                <w:szCs w:val="22"/>
              </w:rPr>
              <w:t>Con il supporto dell’insegnante nom</w:t>
            </w:r>
            <w:r w:rsidRPr="009F6C72">
              <w:rPr>
                <w:rFonts w:asciiTheme="minorHAnsi" w:hAnsiTheme="minorHAnsi" w:cstheme="minorHAnsi"/>
                <w:sz w:val="22"/>
                <w:szCs w:val="22"/>
              </w:rPr>
              <w:t>i</w:t>
            </w:r>
            <w:r w:rsidRPr="009F6C72">
              <w:rPr>
                <w:rFonts w:asciiTheme="minorHAnsi" w:hAnsiTheme="minorHAnsi" w:cstheme="minorHAnsi"/>
                <w:sz w:val="22"/>
                <w:szCs w:val="22"/>
              </w:rPr>
              <w:t>nare e riconoscere le periferiche di i</w:t>
            </w:r>
            <w:r w:rsidRPr="009F6C72">
              <w:rPr>
                <w:rFonts w:asciiTheme="minorHAnsi" w:hAnsiTheme="minorHAnsi" w:cstheme="minorHAnsi"/>
                <w:sz w:val="22"/>
                <w:szCs w:val="22"/>
              </w:rPr>
              <w:t>n</w:t>
            </w:r>
            <w:r w:rsidRPr="009F6C72">
              <w:rPr>
                <w:rFonts w:asciiTheme="minorHAnsi" w:hAnsiTheme="minorHAnsi" w:cstheme="minorHAnsi"/>
                <w:sz w:val="22"/>
                <w:szCs w:val="22"/>
              </w:rPr>
              <w:t>put/output di un computer.</w:t>
            </w:r>
          </w:p>
        </w:tc>
      </w:tr>
    </w:tbl>
    <w:p w:rsidR="009E7ACB" w:rsidRPr="003D49D0" w:rsidRDefault="009E7ACB">
      <w:pPr>
        <w:pStyle w:val="Standard"/>
        <w:rPr>
          <w:rFonts w:asciiTheme="minorHAnsi" w:hAnsiTheme="minorHAnsi" w:cstheme="minorHAnsi"/>
          <w:sz w:val="22"/>
          <w:szCs w:val="22"/>
        </w:rPr>
      </w:pPr>
    </w:p>
    <w:tbl>
      <w:tblPr>
        <w:tblW w:w="14550" w:type="dxa"/>
        <w:jc w:val="right"/>
        <w:tblLayout w:type="fixed"/>
        <w:tblCellMar>
          <w:left w:w="10" w:type="dxa"/>
          <w:right w:w="10" w:type="dxa"/>
        </w:tblCellMar>
        <w:tblLook w:val="0020"/>
      </w:tblPr>
      <w:tblGrid>
        <w:gridCol w:w="3615"/>
        <w:gridCol w:w="3654"/>
        <w:gridCol w:w="3635"/>
        <w:gridCol w:w="3646"/>
      </w:tblGrid>
      <w:tr w:rsidR="00623BD5" w:rsidRPr="003D49D0" w:rsidTr="0010597A">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623BD5" w:rsidRPr="003D49D0" w:rsidRDefault="00D80D21" w:rsidP="0060249C">
            <w:pPr>
              <w:pStyle w:val="TableContents"/>
              <w:jc w:val="center"/>
              <w:rPr>
                <w:rFonts w:asciiTheme="minorHAnsi" w:hAnsiTheme="minorHAnsi" w:cstheme="minorHAnsi"/>
                <w:b/>
                <w:sz w:val="22"/>
                <w:szCs w:val="22"/>
              </w:rPr>
            </w:pPr>
            <w:r w:rsidRPr="003D49D0">
              <w:rPr>
                <w:rFonts w:asciiTheme="minorHAnsi" w:hAnsiTheme="minorHAnsi" w:cstheme="minorHAnsi"/>
                <w:sz w:val="22"/>
                <w:szCs w:val="22"/>
              </w:rPr>
              <w:br w:type="page"/>
            </w:r>
          </w:p>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PRIMARIA</w:t>
            </w:r>
          </w:p>
          <w:p w:rsidR="00623BD5" w:rsidRPr="003D49D0" w:rsidRDefault="00623BD5" w:rsidP="0060249C">
            <w:pPr>
              <w:pStyle w:val="TableContents"/>
              <w:jc w:val="center"/>
              <w:rPr>
                <w:rFonts w:asciiTheme="minorHAnsi" w:hAnsiTheme="minorHAnsi" w:cstheme="minorHAnsi"/>
                <w:b/>
                <w:sz w:val="22"/>
                <w:szCs w:val="22"/>
              </w:rPr>
            </w:pPr>
          </w:p>
        </w:tc>
      </w:tr>
      <w:tr w:rsidR="00623BD5" w:rsidRPr="003D49D0" w:rsidTr="0010597A">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SECONDA</w:t>
            </w:r>
          </w:p>
        </w:tc>
      </w:tr>
      <w:tr w:rsidR="00623BD5" w:rsidRPr="003D49D0" w:rsidTr="0010597A">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623BD5" w:rsidRPr="003D49D0" w:rsidRDefault="00623BD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jc w:val="both"/>
              <w:rPr>
                <w:rFonts w:asciiTheme="minorHAnsi" w:hAnsiTheme="minorHAnsi" w:cstheme="minorHAnsi"/>
                <w:b/>
                <w:sz w:val="22"/>
                <w:szCs w:val="22"/>
              </w:rPr>
            </w:pP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 xml:space="preserve">Utilizzare con dimestichezza e spirito critico le nuove tecnologie. </w:t>
            </w:r>
          </w:p>
          <w:p w:rsidR="00BB3C52" w:rsidRPr="00BB3C52" w:rsidRDefault="00BB3C52" w:rsidP="002D6565">
            <w:pPr>
              <w:pStyle w:val="Normale1"/>
              <w:spacing w:after="120"/>
              <w:jc w:val="both"/>
              <w:rPr>
                <w:rFonts w:asciiTheme="minorHAnsi" w:hAnsiTheme="minorHAnsi" w:cstheme="minorHAnsi"/>
                <w:b/>
                <w:sz w:val="22"/>
                <w:szCs w:val="22"/>
              </w:rPr>
            </w:pPr>
          </w:p>
        </w:tc>
        <w:tc>
          <w:tcPr>
            <w:tcW w:w="3654"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Default="00BB3C52" w:rsidP="009A0A3A">
            <w:pPr>
              <w:pStyle w:val="Normale1"/>
              <w:numPr>
                <w:ilvl w:val="0"/>
                <w:numId w:val="22"/>
              </w:numPr>
              <w:rPr>
                <w:rFonts w:asciiTheme="minorHAnsi" w:hAnsiTheme="minorHAnsi" w:cstheme="minorHAnsi"/>
                <w:sz w:val="22"/>
                <w:szCs w:val="22"/>
              </w:rPr>
            </w:pPr>
            <w:r w:rsidRPr="00BB3C52">
              <w:rPr>
                <w:rFonts w:asciiTheme="minorHAnsi" w:hAnsiTheme="minorHAnsi" w:cstheme="minorHAnsi"/>
                <w:sz w:val="22"/>
                <w:szCs w:val="22"/>
              </w:rPr>
              <w:t xml:space="preserve">Scrivere un semplice testo al computer e salvarlo. </w:t>
            </w:r>
          </w:p>
          <w:p w:rsidR="00EA3A3F" w:rsidRPr="00BB3C52" w:rsidRDefault="00EA3A3F" w:rsidP="00EA3A3F">
            <w:pPr>
              <w:pStyle w:val="Normale1"/>
              <w:rPr>
                <w:rFonts w:asciiTheme="minorHAnsi" w:hAnsiTheme="minorHAnsi" w:cstheme="minorHAnsi"/>
                <w:sz w:val="22"/>
                <w:szCs w:val="22"/>
              </w:rPr>
            </w:pPr>
          </w:p>
          <w:p w:rsidR="00BB3C52" w:rsidRDefault="00BB3C52" w:rsidP="009A0A3A">
            <w:pPr>
              <w:pStyle w:val="Normale1"/>
              <w:numPr>
                <w:ilvl w:val="0"/>
                <w:numId w:val="22"/>
              </w:numPr>
              <w:rPr>
                <w:rFonts w:asciiTheme="minorHAnsi" w:hAnsiTheme="minorHAnsi" w:cstheme="minorHAnsi"/>
                <w:sz w:val="22"/>
                <w:szCs w:val="22"/>
              </w:rPr>
            </w:pPr>
            <w:r w:rsidRPr="00BB3C52">
              <w:rPr>
                <w:rFonts w:asciiTheme="minorHAnsi" w:hAnsiTheme="minorHAnsi" w:cstheme="minorHAnsi"/>
                <w:sz w:val="22"/>
                <w:szCs w:val="22"/>
              </w:rPr>
              <w:t>Usare semplici programmi gr</w:t>
            </w:r>
            <w:r w:rsidRPr="00BB3C52">
              <w:rPr>
                <w:rFonts w:asciiTheme="minorHAnsi" w:hAnsiTheme="minorHAnsi" w:cstheme="minorHAnsi"/>
                <w:sz w:val="22"/>
                <w:szCs w:val="22"/>
              </w:rPr>
              <w:t>a</w:t>
            </w:r>
            <w:r w:rsidRPr="00BB3C52">
              <w:rPr>
                <w:rFonts w:asciiTheme="minorHAnsi" w:hAnsiTheme="minorHAnsi" w:cstheme="minorHAnsi"/>
                <w:sz w:val="22"/>
                <w:szCs w:val="22"/>
              </w:rPr>
              <w:t xml:space="preserve">fici per disegnare e colorare (Paint). </w:t>
            </w:r>
          </w:p>
          <w:p w:rsidR="00E66648" w:rsidRPr="00BB3C52" w:rsidRDefault="00E66648" w:rsidP="00E66648">
            <w:pPr>
              <w:pStyle w:val="Normale1"/>
              <w:rPr>
                <w:rFonts w:asciiTheme="minorHAnsi" w:hAnsiTheme="minorHAnsi" w:cstheme="minorHAnsi"/>
                <w:sz w:val="22"/>
                <w:szCs w:val="22"/>
              </w:rPr>
            </w:pPr>
          </w:p>
          <w:p w:rsidR="00BB3C52" w:rsidRPr="00BB3C52" w:rsidRDefault="00BB3C52" w:rsidP="009A0A3A">
            <w:pPr>
              <w:pStyle w:val="Normale1"/>
              <w:numPr>
                <w:ilvl w:val="0"/>
                <w:numId w:val="22"/>
              </w:numPr>
              <w:rPr>
                <w:rFonts w:asciiTheme="minorHAnsi" w:hAnsiTheme="minorHAnsi" w:cstheme="minorHAnsi"/>
                <w:sz w:val="22"/>
                <w:szCs w:val="22"/>
              </w:rPr>
            </w:pPr>
            <w:r w:rsidRPr="00BB3C52">
              <w:rPr>
                <w:rFonts w:asciiTheme="minorHAnsi" w:hAnsiTheme="minorHAnsi" w:cstheme="minorHAnsi"/>
                <w:sz w:val="22"/>
                <w:szCs w:val="22"/>
              </w:rPr>
              <w:t>Usare in modo guidato giochi didattici.</w:t>
            </w: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E66648">
            <w:pPr>
              <w:widowControl w:val="0"/>
              <w:spacing w:after="240"/>
              <w:rPr>
                <w:rFonts w:asciiTheme="minorHAnsi" w:eastAsia="Times New Roman" w:hAnsiTheme="minorHAnsi" w:cstheme="minorHAnsi"/>
                <w:color w:val="000000"/>
                <w:sz w:val="22"/>
                <w:szCs w:val="22"/>
                <w:lang w:eastAsia="it-IT"/>
              </w:rPr>
            </w:pPr>
          </w:p>
          <w:p w:rsidR="00BB3C52" w:rsidRPr="00BB3C52" w:rsidRDefault="00BB3C52" w:rsidP="00E66648">
            <w:pPr>
              <w:widowControl w:val="0"/>
              <w:spacing w:after="24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Le funzioni base di un programma per la videoscrittura</w:t>
            </w:r>
            <w:r w:rsidR="00EA3A3F">
              <w:rPr>
                <w:rFonts w:asciiTheme="minorHAnsi" w:eastAsia="Times New Roman" w:hAnsiTheme="minorHAnsi" w:cstheme="minorHAnsi"/>
                <w:color w:val="000000"/>
                <w:sz w:val="22"/>
                <w:szCs w:val="22"/>
                <w:lang w:eastAsia="it-IT"/>
              </w:rPr>
              <w:t>.</w:t>
            </w:r>
          </w:p>
          <w:p w:rsidR="00BB3C52" w:rsidRPr="00BB3C52" w:rsidRDefault="00BB3C52" w:rsidP="00E66648">
            <w:pPr>
              <w:widowControl w:val="0"/>
              <w:spacing w:after="24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Le procedure per la produzione di testi</w:t>
            </w:r>
            <w:r w:rsidR="00EA3A3F">
              <w:rPr>
                <w:rFonts w:asciiTheme="minorHAnsi" w:eastAsia="Times New Roman" w:hAnsiTheme="minorHAnsi" w:cstheme="minorHAnsi"/>
                <w:color w:val="000000"/>
                <w:sz w:val="22"/>
                <w:szCs w:val="22"/>
                <w:lang w:eastAsia="it-IT"/>
              </w:rPr>
              <w:t>.</w:t>
            </w:r>
          </w:p>
          <w:p w:rsidR="00BB3C52" w:rsidRPr="00BB3C52" w:rsidRDefault="00BB3C52" w:rsidP="00E66648">
            <w:pPr>
              <w:widowControl w:val="0"/>
              <w:spacing w:after="24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 xml:space="preserve">Le principali funzioni di un semplice programma di grafica </w:t>
            </w:r>
            <w:r w:rsidR="00EA3A3F">
              <w:rPr>
                <w:rFonts w:asciiTheme="minorHAnsi" w:eastAsia="Times New Roman" w:hAnsiTheme="minorHAnsi" w:cstheme="minorHAnsi"/>
                <w:color w:val="000000"/>
                <w:sz w:val="22"/>
                <w:szCs w:val="22"/>
                <w:lang w:eastAsia="it-IT"/>
              </w:rPr>
              <w:t>.</w:t>
            </w:r>
          </w:p>
          <w:p w:rsidR="00BB3C52" w:rsidRPr="00BB3C52" w:rsidRDefault="00BB3C52" w:rsidP="00E66648">
            <w:pPr>
              <w:widowControl w:val="0"/>
              <w:spacing w:after="24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Le procedure per la gestione di file e cartelle (creare una cartella-nominarla-salvare un file in cartella)</w:t>
            </w:r>
            <w:r w:rsidR="00EA3A3F">
              <w:rPr>
                <w:rFonts w:asciiTheme="minorHAnsi" w:eastAsia="Times New Roman" w:hAnsiTheme="minorHAnsi" w:cstheme="minorHAnsi"/>
                <w:color w:val="000000"/>
                <w:sz w:val="22"/>
                <w:szCs w:val="22"/>
                <w:lang w:eastAsia="it-IT"/>
              </w:rPr>
              <w:t>.</w:t>
            </w:r>
          </w:p>
          <w:p w:rsidR="00BB3C52" w:rsidRPr="00BB3C52" w:rsidRDefault="00BB3C52" w:rsidP="00E66648">
            <w:pPr>
              <w:pStyle w:val="TableParagraph"/>
              <w:spacing w:before="60" w:after="240" w:line="252" w:lineRule="auto"/>
              <w:ind w:left="27" w:right="100"/>
              <w:rPr>
                <w:rFonts w:asciiTheme="minorHAnsi" w:hAnsiTheme="minorHAnsi" w:cstheme="minorHAnsi"/>
                <w:sz w:val="22"/>
                <w:szCs w:val="22"/>
              </w:rPr>
            </w:pPr>
            <w:r w:rsidRPr="00BB3C52">
              <w:rPr>
                <w:rFonts w:asciiTheme="minorHAnsi" w:hAnsiTheme="minorHAnsi" w:cstheme="minorHAnsi"/>
                <w:color w:val="000000"/>
                <w:sz w:val="22"/>
                <w:szCs w:val="22"/>
                <w:lang w:eastAsia="en-US"/>
              </w:rPr>
              <w:t>I comandi e le istruzioni di giochi d</w:t>
            </w:r>
            <w:r w:rsidRPr="00BB3C52">
              <w:rPr>
                <w:rFonts w:asciiTheme="minorHAnsi" w:hAnsiTheme="minorHAnsi" w:cstheme="minorHAnsi"/>
                <w:color w:val="000000"/>
                <w:sz w:val="22"/>
                <w:szCs w:val="22"/>
                <w:lang w:eastAsia="en-US"/>
              </w:rPr>
              <w:t>i</w:t>
            </w:r>
            <w:r w:rsidRPr="00BB3C52">
              <w:rPr>
                <w:rFonts w:asciiTheme="minorHAnsi" w:hAnsiTheme="minorHAnsi" w:cstheme="minorHAnsi"/>
                <w:color w:val="000000"/>
                <w:sz w:val="22"/>
                <w:szCs w:val="22"/>
                <w:lang w:eastAsia="en-US"/>
              </w:rPr>
              <w:t>dattici</w:t>
            </w:r>
            <w:r w:rsidR="00EA3A3F">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E66648">
            <w:pPr>
              <w:pStyle w:val="Normale1"/>
              <w:spacing w:after="240"/>
              <w:ind w:left="99"/>
              <w:rPr>
                <w:rFonts w:asciiTheme="minorHAnsi" w:hAnsiTheme="minorHAnsi" w:cstheme="minorHAnsi"/>
                <w:sz w:val="22"/>
                <w:szCs w:val="22"/>
              </w:rPr>
            </w:pPr>
          </w:p>
          <w:p w:rsidR="00BB3C52" w:rsidRPr="00BB3C52" w:rsidRDefault="00BB3C52" w:rsidP="00E66648">
            <w:pPr>
              <w:pStyle w:val="Normale1"/>
              <w:spacing w:after="240"/>
              <w:ind w:left="99"/>
              <w:rPr>
                <w:rFonts w:asciiTheme="minorHAnsi" w:hAnsiTheme="minorHAnsi" w:cstheme="minorHAnsi"/>
                <w:sz w:val="22"/>
                <w:szCs w:val="22"/>
              </w:rPr>
            </w:pPr>
            <w:r w:rsidRPr="00BB3C52">
              <w:rPr>
                <w:rFonts w:asciiTheme="minorHAnsi" w:hAnsiTheme="minorHAnsi" w:cstheme="minorHAnsi"/>
                <w:sz w:val="22"/>
                <w:szCs w:val="22"/>
              </w:rPr>
              <w:t>Con la supervisione dell’insegnante scrivere un semplice testo al comp</w:t>
            </w:r>
            <w:r w:rsidRPr="00BB3C52">
              <w:rPr>
                <w:rFonts w:asciiTheme="minorHAnsi" w:hAnsiTheme="minorHAnsi" w:cstheme="minorHAnsi"/>
                <w:sz w:val="22"/>
                <w:szCs w:val="22"/>
              </w:rPr>
              <w:t>u</w:t>
            </w:r>
            <w:r w:rsidRPr="00BB3C52">
              <w:rPr>
                <w:rFonts w:asciiTheme="minorHAnsi" w:hAnsiTheme="minorHAnsi" w:cstheme="minorHAnsi"/>
                <w:sz w:val="22"/>
                <w:szCs w:val="22"/>
              </w:rPr>
              <w:t>ter e salvarlo in una cartella specifica.</w:t>
            </w:r>
          </w:p>
          <w:p w:rsidR="00BB3C52" w:rsidRPr="00BB3C52" w:rsidRDefault="00BB3C52" w:rsidP="00E66648">
            <w:pPr>
              <w:pStyle w:val="Normale1"/>
              <w:spacing w:after="240"/>
              <w:ind w:left="99"/>
              <w:rPr>
                <w:rFonts w:asciiTheme="minorHAnsi" w:hAnsiTheme="minorHAnsi" w:cstheme="minorHAnsi"/>
                <w:sz w:val="22"/>
                <w:szCs w:val="22"/>
              </w:rPr>
            </w:pPr>
            <w:r w:rsidRPr="00BB3C52">
              <w:rPr>
                <w:rFonts w:asciiTheme="minorHAnsi" w:hAnsiTheme="minorHAnsi" w:cstheme="minorHAnsi"/>
                <w:sz w:val="22"/>
                <w:szCs w:val="22"/>
              </w:rPr>
              <w:t>Disegnare e colorare attraverso se</w:t>
            </w:r>
            <w:r w:rsidRPr="00BB3C52">
              <w:rPr>
                <w:rFonts w:asciiTheme="minorHAnsi" w:hAnsiTheme="minorHAnsi" w:cstheme="minorHAnsi"/>
                <w:sz w:val="22"/>
                <w:szCs w:val="22"/>
              </w:rPr>
              <w:t>m</w:t>
            </w:r>
            <w:r w:rsidRPr="00BB3C52">
              <w:rPr>
                <w:rFonts w:asciiTheme="minorHAnsi" w:hAnsiTheme="minorHAnsi" w:cstheme="minorHAnsi"/>
                <w:sz w:val="22"/>
                <w:szCs w:val="22"/>
              </w:rPr>
              <w:t>plici programmi di grafica.</w:t>
            </w:r>
          </w:p>
          <w:p w:rsidR="00BB3C52" w:rsidRPr="00BB3C52" w:rsidRDefault="00BB3C52" w:rsidP="00E66648">
            <w:pPr>
              <w:pStyle w:val="Normale1"/>
              <w:spacing w:after="240"/>
              <w:ind w:left="99"/>
              <w:rPr>
                <w:rFonts w:asciiTheme="minorHAnsi" w:hAnsiTheme="minorHAnsi" w:cstheme="minorHAnsi"/>
                <w:sz w:val="22"/>
                <w:szCs w:val="22"/>
              </w:rPr>
            </w:pPr>
            <w:r w:rsidRPr="00BB3C52">
              <w:rPr>
                <w:rFonts w:asciiTheme="minorHAnsi" w:hAnsiTheme="minorHAnsi" w:cstheme="minorHAnsi"/>
                <w:sz w:val="22"/>
                <w:szCs w:val="22"/>
              </w:rPr>
              <w:t>Usare giochi didattici con la superv</w:t>
            </w:r>
            <w:r w:rsidRPr="00BB3C52">
              <w:rPr>
                <w:rFonts w:asciiTheme="minorHAnsi" w:hAnsiTheme="minorHAnsi" w:cstheme="minorHAnsi"/>
                <w:sz w:val="22"/>
                <w:szCs w:val="22"/>
              </w:rPr>
              <w:t>i</w:t>
            </w:r>
            <w:r w:rsidRPr="00BB3C52">
              <w:rPr>
                <w:rFonts w:asciiTheme="minorHAnsi" w:hAnsiTheme="minorHAnsi" w:cstheme="minorHAnsi"/>
                <w:sz w:val="22"/>
                <w:szCs w:val="22"/>
              </w:rPr>
              <w:t>sione dell’insegnante.</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b/>
                <w:sz w:val="22"/>
                <w:szCs w:val="22"/>
              </w:rPr>
            </w:pPr>
          </w:p>
          <w:p w:rsidR="00BB3C52" w:rsidRPr="00BB3C52" w:rsidRDefault="00BB3C52" w:rsidP="002D6565">
            <w:pPr>
              <w:pStyle w:val="Normale1"/>
              <w:spacing w:after="120"/>
              <w:rPr>
                <w:rFonts w:asciiTheme="minorHAnsi" w:hAnsiTheme="minorHAnsi" w:cstheme="minorHAnsi"/>
                <w:b/>
                <w:sz w:val="22"/>
                <w:szCs w:val="22"/>
              </w:rPr>
            </w:pPr>
            <w:r w:rsidRPr="00BB3C52">
              <w:rPr>
                <w:rFonts w:asciiTheme="minorHAnsi" w:hAnsiTheme="minorHAnsi" w:cstheme="minorHAnsi"/>
                <w:b/>
                <w:sz w:val="22"/>
                <w:szCs w:val="22"/>
              </w:rPr>
              <w:t>Introdurre semplici linguaggi di pr</w:t>
            </w:r>
            <w:r w:rsidRPr="00BB3C52">
              <w:rPr>
                <w:rFonts w:asciiTheme="minorHAnsi" w:hAnsiTheme="minorHAnsi" w:cstheme="minorHAnsi"/>
                <w:b/>
                <w:sz w:val="22"/>
                <w:szCs w:val="22"/>
              </w:rPr>
              <w:t>o</w:t>
            </w:r>
            <w:r w:rsidRPr="00BB3C52">
              <w:rPr>
                <w:rFonts w:asciiTheme="minorHAnsi" w:hAnsiTheme="minorHAnsi" w:cstheme="minorHAnsi"/>
                <w:b/>
                <w:sz w:val="22"/>
                <w:szCs w:val="22"/>
              </w:rPr>
              <w:t>grammazione per sviluppare il gusto per l’ideazione e la realizzazione di progetti</w:t>
            </w:r>
            <w:r w:rsidR="00EA3A3F">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A3A3F" w:rsidRDefault="00EA3A3F" w:rsidP="00EA3A3F">
            <w:pPr>
              <w:pStyle w:val="Normale1"/>
              <w:shd w:val="clear" w:color="auto" w:fill="FFFFFF"/>
              <w:ind w:left="720"/>
              <w:rPr>
                <w:rFonts w:asciiTheme="minorHAnsi" w:hAnsiTheme="minorHAnsi" w:cstheme="minorHAnsi"/>
                <w:sz w:val="22"/>
                <w:szCs w:val="22"/>
              </w:rPr>
            </w:pPr>
          </w:p>
          <w:p w:rsidR="00BB3C52" w:rsidRDefault="00BB3C52" w:rsidP="009A0A3A">
            <w:pPr>
              <w:pStyle w:val="Normale1"/>
              <w:numPr>
                <w:ilvl w:val="0"/>
                <w:numId w:val="23"/>
              </w:numPr>
              <w:shd w:val="clear" w:color="auto" w:fill="FFFFFF"/>
              <w:rPr>
                <w:rFonts w:asciiTheme="minorHAnsi" w:hAnsiTheme="minorHAnsi" w:cstheme="minorHAnsi"/>
                <w:sz w:val="22"/>
                <w:szCs w:val="22"/>
              </w:rPr>
            </w:pPr>
            <w:r w:rsidRPr="00BB3C52">
              <w:rPr>
                <w:rFonts w:asciiTheme="minorHAnsi" w:hAnsiTheme="minorHAnsi" w:cstheme="minorHAnsi"/>
                <w:sz w:val="22"/>
                <w:szCs w:val="22"/>
              </w:rPr>
              <w:t>Utilizzare semplici simbologie per creare percorsi/procedure.</w:t>
            </w:r>
          </w:p>
          <w:p w:rsidR="00EA3A3F" w:rsidRPr="00BB3C52" w:rsidRDefault="00EA3A3F" w:rsidP="00EA3A3F">
            <w:pPr>
              <w:pStyle w:val="Normale1"/>
              <w:shd w:val="clear" w:color="auto" w:fill="FFFFFF"/>
              <w:ind w:left="720"/>
              <w:rPr>
                <w:rFonts w:asciiTheme="minorHAnsi" w:hAnsiTheme="minorHAnsi" w:cstheme="minorHAnsi"/>
                <w:sz w:val="22"/>
                <w:szCs w:val="22"/>
              </w:rPr>
            </w:pPr>
          </w:p>
          <w:p w:rsidR="00BB3C52" w:rsidRPr="00BB3C52" w:rsidRDefault="00BB3C52" w:rsidP="009A0A3A">
            <w:pPr>
              <w:pStyle w:val="Normale1"/>
              <w:numPr>
                <w:ilvl w:val="0"/>
                <w:numId w:val="23"/>
              </w:numPr>
              <w:shd w:val="clear" w:color="auto" w:fill="FFFFFF"/>
              <w:rPr>
                <w:rFonts w:asciiTheme="minorHAnsi" w:hAnsiTheme="minorHAnsi" w:cstheme="minorHAnsi"/>
                <w:sz w:val="22"/>
                <w:szCs w:val="22"/>
              </w:rPr>
            </w:pPr>
            <w:r w:rsidRPr="00BB3C52">
              <w:rPr>
                <w:rFonts w:asciiTheme="minorHAnsi" w:hAnsiTheme="minorHAnsi" w:cstheme="minorHAnsi"/>
                <w:sz w:val="22"/>
                <w:szCs w:val="22"/>
              </w:rPr>
              <w:t>Programmare semplici percorsi anche con robot da pavimento (Mio Robot, Bee Bot, Blue Bot …).</w:t>
            </w: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Il concetto di algoritmo e il suo utilizzo</w:t>
            </w:r>
            <w:r w:rsidR="00EA3A3F">
              <w:rPr>
                <w:rFonts w:asciiTheme="minorHAnsi" w:hAnsiTheme="minorHAnsi" w:cstheme="minorHAnsi"/>
                <w:sz w:val="22"/>
                <w:szCs w:val="22"/>
              </w:rPr>
              <w:t>.</w:t>
            </w: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 xml:space="preserve">La programmazione visuale e il suo funzionamento </w:t>
            </w:r>
            <w:r w:rsidR="00EA3A3F">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Pr="00E66648" w:rsidRDefault="00E66648" w:rsidP="00E66648">
            <w:pPr>
              <w:pStyle w:val="Normale1"/>
              <w:spacing w:after="240"/>
              <w:ind w:left="96"/>
              <w:rPr>
                <w:rFonts w:asciiTheme="minorHAnsi" w:hAnsiTheme="minorHAnsi" w:cstheme="minorHAnsi"/>
                <w:sz w:val="16"/>
                <w:szCs w:val="16"/>
              </w:rPr>
            </w:pP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Scrivere semplici algoritmi con la gu</w:t>
            </w:r>
            <w:r w:rsidRPr="00BB3C52">
              <w:rPr>
                <w:rFonts w:asciiTheme="minorHAnsi" w:hAnsiTheme="minorHAnsi" w:cstheme="minorHAnsi"/>
                <w:sz w:val="22"/>
                <w:szCs w:val="22"/>
              </w:rPr>
              <w:t>i</w:t>
            </w:r>
            <w:r w:rsidRPr="00BB3C52">
              <w:rPr>
                <w:rFonts w:asciiTheme="minorHAnsi" w:hAnsiTheme="minorHAnsi" w:cstheme="minorHAnsi"/>
                <w:sz w:val="22"/>
                <w:szCs w:val="22"/>
              </w:rPr>
              <w:t>da dell’insegnante.</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Programmare semplici percorsi attr</w:t>
            </w:r>
            <w:r w:rsidRPr="00BB3C52">
              <w:rPr>
                <w:rFonts w:asciiTheme="minorHAnsi" w:hAnsiTheme="minorHAnsi" w:cstheme="minorHAnsi"/>
                <w:sz w:val="22"/>
                <w:szCs w:val="22"/>
              </w:rPr>
              <w:t>a</w:t>
            </w:r>
            <w:r w:rsidRPr="00BB3C52">
              <w:rPr>
                <w:rFonts w:asciiTheme="minorHAnsi" w:hAnsiTheme="minorHAnsi" w:cstheme="minorHAnsi"/>
                <w:sz w:val="22"/>
                <w:szCs w:val="22"/>
              </w:rPr>
              <w:t>verso linguaggi simbolici su supporto digitale.</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 xml:space="preserve">Con la guida dell’insegnante utilizzare Blue-Bot o simili. </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lastRenderedPageBreak/>
              <w:t>Costruire una legenda adeguata allo scopo.</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jc w:val="both"/>
              <w:rPr>
                <w:rFonts w:asciiTheme="minorHAnsi" w:hAnsiTheme="minorHAnsi" w:cstheme="minorHAnsi"/>
                <w:b/>
                <w:sz w:val="22"/>
                <w:szCs w:val="22"/>
              </w:rPr>
            </w:pP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Utilizzare la programmazione visuale per sviluppare il pensiero comput</w:t>
            </w:r>
            <w:r w:rsidRPr="00BB3C52">
              <w:rPr>
                <w:rFonts w:asciiTheme="minorHAnsi" w:hAnsiTheme="minorHAnsi" w:cstheme="minorHAnsi"/>
                <w:b/>
                <w:sz w:val="22"/>
                <w:szCs w:val="22"/>
              </w:rPr>
              <w:t>a</w:t>
            </w:r>
            <w:r w:rsidRPr="00BB3C52">
              <w:rPr>
                <w:rFonts w:asciiTheme="minorHAnsi" w:hAnsiTheme="minorHAnsi" w:cstheme="minorHAnsi"/>
                <w:b/>
                <w:sz w:val="22"/>
                <w:szCs w:val="22"/>
              </w:rPr>
              <w:t>zionale</w:t>
            </w:r>
            <w:r w:rsidR="00EA3A3F">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hd w:val="clear" w:color="auto" w:fill="FFFFFF"/>
              <w:spacing w:after="120"/>
              <w:rPr>
                <w:rFonts w:asciiTheme="minorHAnsi" w:hAnsiTheme="minorHAnsi" w:cstheme="minorHAnsi"/>
                <w:sz w:val="22"/>
                <w:szCs w:val="22"/>
              </w:rPr>
            </w:pPr>
          </w:p>
          <w:p w:rsidR="00BB3C52" w:rsidRDefault="00BB3C52" w:rsidP="009A0A3A">
            <w:pPr>
              <w:pStyle w:val="Normale1"/>
              <w:numPr>
                <w:ilvl w:val="0"/>
                <w:numId w:val="24"/>
              </w:numPr>
              <w:shd w:val="clear" w:color="auto" w:fill="FFFFFF"/>
              <w:rPr>
                <w:rFonts w:asciiTheme="minorHAnsi" w:hAnsiTheme="minorHAnsi" w:cstheme="minorHAnsi"/>
                <w:sz w:val="22"/>
                <w:szCs w:val="22"/>
              </w:rPr>
            </w:pPr>
            <w:r w:rsidRPr="00BB3C52">
              <w:rPr>
                <w:rFonts w:asciiTheme="minorHAnsi" w:hAnsiTheme="minorHAnsi" w:cstheme="minorHAnsi"/>
                <w:sz w:val="22"/>
                <w:szCs w:val="22"/>
              </w:rPr>
              <w:t>Utilizzare semplici simbologie per creare percorsi/procedure.</w:t>
            </w:r>
          </w:p>
          <w:p w:rsidR="00EA3A3F" w:rsidRPr="00BB3C52" w:rsidRDefault="00EA3A3F" w:rsidP="00EA3A3F">
            <w:pPr>
              <w:pStyle w:val="Normale1"/>
              <w:shd w:val="clear" w:color="auto" w:fill="FFFFFF"/>
              <w:ind w:left="720"/>
              <w:rPr>
                <w:rFonts w:asciiTheme="minorHAnsi" w:hAnsiTheme="minorHAnsi" w:cstheme="minorHAnsi"/>
                <w:sz w:val="22"/>
                <w:szCs w:val="22"/>
              </w:rPr>
            </w:pPr>
          </w:p>
          <w:p w:rsidR="00BB3C52" w:rsidRDefault="00BB3C52" w:rsidP="009A0A3A">
            <w:pPr>
              <w:pStyle w:val="Normale1"/>
              <w:numPr>
                <w:ilvl w:val="0"/>
                <w:numId w:val="24"/>
              </w:numPr>
              <w:shd w:val="clear" w:color="auto" w:fill="FFFFFF"/>
              <w:rPr>
                <w:rFonts w:asciiTheme="minorHAnsi" w:hAnsiTheme="minorHAnsi" w:cstheme="minorHAnsi"/>
                <w:sz w:val="22"/>
                <w:szCs w:val="22"/>
              </w:rPr>
            </w:pPr>
            <w:r w:rsidRPr="00BB3C52">
              <w:rPr>
                <w:rFonts w:asciiTheme="minorHAnsi" w:hAnsiTheme="minorHAnsi" w:cstheme="minorHAnsi"/>
                <w:sz w:val="22"/>
                <w:szCs w:val="22"/>
              </w:rPr>
              <w:t>Tradurre in linguaggio iconico semplici comandi.</w:t>
            </w:r>
          </w:p>
          <w:p w:rsidR="00EA3A3F" w:rsidRPr="00BB3C52" w:rsidRDefault="00EA3A3F" w:rsidP="00EA3A3F">
            <w:pPr>
              <w:pStyle w:val="Normale1"/>
              <w:shd w:val="clear" w:color="auto" w:fill="FFFFFF"/>
              <w:rPr>
                <w:rFonts w:asciiTheme="minorHAnsi" w:hAnsiTheme="minorHAnsi" w:cstheme="minorHAnsi"/>
                <w:sz w:val="22"/>
                <w:szCs w:val="22"/>
              </w:rPr>
            </w:pPr>
          </w:p>
          <w:p w:rsidR="00BB3C52" w:rsidRDefault="00BB3C52" w:rsidP="009A0A3A">
            <w:pPr>
              <w:pStyle w:val="Normale1"/>
              <w:numPr>
                <w:ilvl w:val="0"/>
                <w:numId w:val="24"/>
              </w:numPr>
              <w:shd w:val="clear" w:color="auto" w:fill="FFFFFF"/>
              <w:rPr>
                <w:rFonts w:asciiTheme="minorHAnsi" w:hAnsiTheme="minorHAnsi" w:cstheme="minorHAnsi"/>
                <w:sz w:val="22"/>
                <w:szCs w:val="22"/>
              </w:rPr>
            </w:pPr>
            <w:r w:rsidRPr="00BB3C52">
              <w:rPr>
                <w:rFonts w:asciiTheme="minorHAnsi" w:hAnsiTheme="minorHAnsi" w:cstheme="minorHAnsi"/>
                <w:sz w:val="22"/>
                <w:szCs w:val="22"/>
              </w:rPr>
              <w:t>Decodificare semplici istruzi</w:t>
            </w:r>
            <w:r w:rsidRPr="00BB3C52">
              <w:rPr>
                <w:rFonts w:asciiTheme="minorHAnsi" w:hAnsiTheme="minorHAnsi" w:cstheme="minorHAnsi"/>
                <w:sz w:val="22"/>
                <w:szCs w:val="22"/>
              </w:rPr>
              <w:t>o</w:t>
            </w:r>
            <w:r w:rsidRPr="00BB3C52">
              <w:rPr>
                <w:rFonts w:asciiTheme="minorHAnsi" w:hAnsiTheme="minorHAnsi" w:cstheme="minorHAnsi"/>
                <w:sz w:val="22"/>
                <w:szCs w:val="22"/>
              </w:rPr>
              <w:t>ni.</w:t>
            </w:r>
          </w:p>
          <w:p w:rsidR="00EA3A3F" w:rsidRPr="00BB3C52" w:rsidRDefault="00EA3A3F" w:rsidP="00EA3A3F">
            <w:pPr>
              <w:pStyle w:val="Normale1"/>
              <w:shd w:val="clear" w:color="auto" w:fill="FFFFFF"/>
              <w:rPr>
                <w:rFonts w:asciiTheme="minorHAnsi" w:hAnsiTheme="minorHAnsi" w:cstheme="minorHAnsi"/>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Un semplice linguaggio simbolico co</w:t>
            </w:r>
            <w:r w:rsidRPr="00BB3C52">
              <w:rPr>
                <w:rFonts w:asciiTheme="minorHAnsi" w:hAnsiTheme="minorHAnsi" w:cstheme="minorHAnsi"/>
                <w:sz w:val="22"/>
                <w:szCs w:val="22"/>
              </w:rPr>
              <w:t>n</w:t>
            </w:r>
            <w:r w:rsidRPr="00BB3C52">
              <w:rPr>
                <w:rFonts w:asciiTheme="minorHAnsi" w:hAnsiTheme="minorHAnsi" w:cstheme="minorHAnsi"/>
                <w:sz w:val="22"/>
                <w:szCs w:val="22"/>
              </w:rPr>
              <w:t>diviso</w:t>
            </w:r>
            <w:r w:rsidR="00EA3A3F">
              <w:rPr>
                <w:rFonts w:asciiTheme="minorHAnsi" w:hAnsiTheme="minorHAnsi" w:cstheme="minorHAnsi"/>
                <w:sz w:val="22"/>
                <w:szCs w:val="22"/>
              </w:rPr>
              <w:t>.</w:t>
            </w: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Gli indicatori spazio-temporali</w:t>
            </w:r>
            <w:r w:rsidR="00EA3A3F">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pStyle w:val="Normale1"/>
              <w:spacing w:after="120"/>
              <w:ind w:left="99"/>
              <w:rPr>
                <w:rFonts w:asciiTheme="minorHAnsi" w:hAnsiTheme="minorHAnsi" w:cstheme="minorHAnsi"/>
                <w:sz w:val="22"/>
                <w:szCs w:val="22"/>
              </w:rPr>
            </w:pPr>
          </w:p>
          <w:p w:rsidR="00BB3C52" w:rsidRPr="00BB3C52" w:rsidRDefault="00BB3C52" w:rsidP="002D6565">
            <w:pPr>
              <w:pStyle w:val="Normale1"/>
              <w:spacing w:after="120"/>
              <w:ind w:left="99"/>
              <w:rPr>
                <w:rFonts w:asciiTheme="minorHAnsi" w:hAnsiTheme="minorHAnsi" w:cstheme="minorHAnsi"/>
                <w:sz w:val="22"/>
                <w:szCs w:val="22"/>
              </w:rPr>
            </w:pPr>
            <w:r w:rsidRPr="00BB3C52">
              <w:rPr>
                <w:rFonts w:asciiTheme="minorHAnsi" w:hAnsiTheme="minorHAnsi" w:cstheme="minorHAnsi"/>
                <w:sz w:val="22"/>
                <w:szCs w:val="22"/>
              </w:rPr>
              <w:t>Ordinare semplici istruzioni e proc</w:t>
            </w:r>
            <w:r w:rsidRPr="00BB3C52">
              <w:rPr>
                <w:rFonts w:asciiTheme="minorHAnsi" w:hAnsiTheme="minorHAnsi" w:cstheme="minorHAnsi"/>
                <w:sz w:val="22"/>
                <w:szCs w:val="22"/>
              </w:rPr>
              <w:t>e</w:t>
            </w:r>
            <w:r w:rsidRPr="00BB3C52">
              <w:rPr>
                <w:rFonts w:asciiTheme="minorHAnsi" w:hAnsiTheme="minorHAnsi" w:cstheme="minorHAnsi"/>
                <w:sz w:val="22"/>
                <w:szCs w:val="22"/>
              </w:rPr>
              <w:t>dure di carattere quotidiano rispe</w:t>
            </w:r>
            <w:r w:rsidRPr="00BB3C52">
              <w:rPr>
                <w:rFonts w:asciiTheme="minorHAnsi" w:hAnsiTheme="minorHAnsi" w:cstheme="minorHAnsi"/>
                <w:sz w:val="22"/>
                <w:szCs w:val="22"/>
              </w:rPr>
              <w:t>t</w:t>
            </w:r>
            <w:r w:rsidRPr="00BB3C52">
              <w:rPr>
                <w:rFonts w:asciiTheme="minorHAnsi" w:hAnsiTheme="minorHAnsi" w:cstheme="minorHAnsi"/>
                <w:sz w:val="22"/>
                <w:szCs w:val="22"/>
              </w:rPr>
              <w:t>tando l’ordine logico.</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jc w:val="both"/>
              <w:rPr>
                <w:rFonts w:asciiTheme="minorHAnsi" w:hAnsiTheme="minorHAnsi" w:cstheme="minorHAnsi"/>
                <w:b/>
                <w:sz w:val="22"/>
                <w:szCs w:val="22"/>
              </w:rPr>
            </w:pP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Utilizzare il digital storytelling per ra</w:t>
            </w:r>
            <w:r w:rsidRPr="00BB3C52">
              <w:rPr>
                <w:rFonts w:asciiTheme="minorHAnsi" w:hAnsiTheme="minorHAnsi" w:cstheme="minorHAnsi"/>
                <w:b/>
                <w:sz w:val="22"/>
                <w:szCs w:val="22"/>
              </w:rPr>
              <w:t>c</w:t>
            </w:r>
            <w:r w:rsidRPr="00BB3C52">
              <w:rPr>
                <w:rFonts w:asciiTheme="minorHAnsi" w:hAnsiTheme="minorHAnsi" w:cstheme="minorHAnsi"/>
                <w:b/>
                <w:sz w:val="22"/>
                <w:szCs w:val="22"/>
              </w:rPr>
              <w:t>contare brevi storie</w:t>
            </w:r>
            <w:r w:rsidR="00EA3A3F">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Pr="00BB3C52" w:rsidRDefault="00BB3C52" w:rsidP="009A0A3A">
            <w:pPr>
              <w:pStyle w:val="Normale1"/>
              <w:numPr>
                <w:ilvl w:val="0"/>
                <w:numId w:val="25"/>
              </w:numPr>
              <w:spacing w:after="120"/>
              <w:rPr>
                <w:rFonts w:asciiTheme="minorHAnsi" w:hAnsiTheme="minorHAnsi" w:cstheme="minorHAnsi"/>
                <w:sz w:val="22"/>
                <w:szCs w:val="22"/>
              </w:rPr>
            </w:pPr>
            <w:r w:rsidRPr="00BB3C52">
              <w:rPr>
                <w:rFonts w:asciiTheme="minorHAnsi" w:hAnsiTheme="minorHAnsi" w:cstheme="minorHAnsi"/>
                <w:sz w:val="22"/>
                <w:szCs w:val="22"/>
              </w:rPr>
              <w:t>Utilizzare gli indicatori temp</w:t>
            </w:r>
            <w:r w:rsidRPr="00BB3C52">
              <w:rPr>
                <w:rFonts w:asciiTheme="minorHAnsi" w:hAnsiTheme="minorHAnsi" w:cstheme="minorHAnsi"/>
                <w:sz w:val="22"/>
                <w:szCs w:val="22"/>
              </w:rPr>
              <w:t>o</w:t>
            </w:r>
            <w:r w:rsidRPr="00BB3C52">
              <w:rPr>
                <w:rFonts w:asciiTheme="minorHAnsi" w:hAnsiTheme="minorHAnsi" w:cstheme="minorHAnsi"/>
                <w:sz w:val="22"/>
                <w:szCs w:val="22"/>
              </w:rPr>
              <w:t>rali per narrare semplici storie.</w:t>
            </w:r>
          </w:p>
          <w:p w:rsidR="00BB3C52" w:rsidRPr="00BB3C52" w:rsidRDefault="00BB3C52" w:rsidP="009A0A3A">
            <w:pPr>
              <w:pStyle w:val="Normale1"/>
              <w:numPr>
                <w:ilvl w:val="0"/>
                <w:numId w:val="25"/>
              </w:numPr>
              <w:spacing w:after="120"/>
              <w:rPr>
                <w:rFonts w:asciiTheme="minorHAnsi" w:hAnsiTheme="minorHAnsi" w:cstheme="minorHAnsi"/>
                <w:sz w:val="22"/>
                <w:szCs w:val="22"/>
              </w:rPr>
            </w:pPr>
            <w:r w:rsidRPr="00BB3C52">
              <w:rPr>
                <w:rFonts w:asciiTheme="minorHAnsi" w:hAnsiTheme="minorHAnsi" w:cstheme="minorHAnsi"/>
                <w:sz w:val="22"/>
                <w:szCs w:val="22"/>
              </w:rPr>
              <w:t>Creare semplici sequenze con materiali diversi (carta, Lego, figure solide …).</w:t>
            </w:r>
          </w:p>
          <w:p w:rsidR="00BB3C52" w:rsidRPr="00BB3C52" w:rsidRDefault="00BB3C52" w:rsidP="009A0A3A">
            <w:pPr>
              <w:pStyle w:val="Normale1"/>
              <w:numPr>
                <w:ilvl w:val="0"/>
                <w:numId w:val="25"/>
              </w:numPr>
              <w:spacing w:after="120"/>
              <w:rPr>
                <w:rFonts w:asciiTheme="minorHAnsi" w:hAnsiTheme="minorHAnsi" w:cstheme="minorHAnsi"/>
                <w:sz w:val="22"/>
                <w:szCs w:val="22"/>
              </w:rPr>
            </w:pPr>
            <w:r w:rsidRPr="00BB3C52">
              <w:rPr>
                <w:rFonts w:asciiTheme="minorHAnsi" w:hAnsiTheme="minorHAnsi" w:cstheme="minorHAnsi"/>
                <w:sz w:val="22"/>
                <w:szCs w:val="22"/>
              </w:rPr>
              <w:t>Riordinare semplici sequenze date.</w:t>
            </w:r>
          </w:p>
          <w:p w:rsidR="00BB3C52" w:rsidRPr="00BB3C52" w:rsidRDefault="00BB3C52" w:rsidP="009A0A3A">
            <w:pPr>
              <w:pStyle w:val="Normale1"/>
              <w:numPr>
                <w:ilvl w:val="0"/>
                <w:numId w:val="25"/>
              </w:numPr>
              <w:spacing w:after="120"/>
              <w:rPr>
                <w:rFonts w:asciiTheme="minorHAnsi" w:hAnsiTheme="minorHAnsi" w:cstheme="minorHAnsi"/>
                <w:sz w:val="22"/>
                <w:szCs w:val="22"/>
              </w:rPr>
            </w:pPr>
            <w:r w:rsidRPr="00BB3C52">
              <w:rPr>
                <w:rFonts w:asciiTheme="minorHAnsi" w:hAnsiTheme="minorHAnsi" w:cstheme="minorHAnsi"/>
                <w:sz w:val="22"/>
                <w:szCs w:val="22"/>
              </w:rPr>
              <w:t>Utilizzare strumenti digitali e non per creare semplici storie.</w:t>
            </w: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Semplici indicatori temporali</w:t>
            </w:r>
            <w:r w:rsidR="00EA3A3F">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pStyle w:val="Normale1"/>
              <w:spacing w:after="120"/>
              <w:ind w:left="99"/>
              <w:rPr>
                <w:rFonts w:asciiTheme="minorHAnsi" w:hAnsiTheme="minorHAnsi" w:cstheme="minorHAnsi"/>
                <w:sz w:val="22"/>
                <w:szCs w:val="22"/>
              </w:rPr>
            </w:pPr>
          </w:p>
          <w:p w:rsidR="00BB3C52" w:rsidRPr="00BB3C52" w:rsidRDefault="00BB3C52" w:rsidP="002D6565">
            <w:pPr>
              <w:pStyle w:val="Normale1"/>
              <w:spacing w:after="120"/>
              <w:ind w:left="99"/>
              <w:rPr>
                <w:rFonts w:asciiTheme="minorHAnsi" w:hAnsiTheme="minorHAnsi" w:cstheme="minorHAnsi"/>
                <w:sz w:val="22"/>
                <w:szCs w:val="22"/>
              </w:rPr>
            </w:pPr>
            <w:r w:rsidRPr="00BB3C52">
              <w:rPr>
                <w:rFonts w:asciiTheme="minorHAnsi" w:hAnsiTheme="minorHAnsi" w:cstheme="minorHAnsi"/>
                <w:sz w:val="22"/>
                <w:szCs w:val="22"/>
              </w:rPr>
              <w:t>Ordinare le sequenze di una storia o di una serie di eventi in ordine logico.</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jc w:val="both"/>
              <w:rPr>
                <w:rFonts w:asciiTheme="minorHAnsi" w:hAnsiTheme="minorHAnsi" w:cstheme="minorHAnsi"/>
                <w:b/>
                <w:sz w:val="22"/>
                <w:szCs w:val="22"/>
              </w:rPr>
            </w:pP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Utilizzare il digital storytelling per a</w:t>
            </w:r>
            <w:r w:rsidRPr="00BB3C52">
              <w:rPr>
                <w:rFonts w:asciiTheme="minorHAnsi" w:hAnsiTheme="minorHAnsi" w:cstheme="minorHAnsi"/>
                <w:b/>
                <w:sz w:val="22"/>
                <w:szCs w:val="22"/>
              </w:rPr>
              <w:t>p</w:t>
            </w:r>
            <w:r w:rsidRPr="00BB3C52">
              <w:rPr>
                <w:rFonts w:asciiTheme="minorHAnsi" w:hAnsiTheme="minorHAnsi" w:cstheme="minorHAnsi"/>
                <w:b/>
                <w:sz w:val="22"/>
                <w:szCs w:val="22"/>
              </w:rPr>
              <w:lastRenderedPageBreak/>
              <w:t>procciare un argomento curricolare</w:t>
            </w:r>
            <w:r w:rsidR="00EA3A3F">
              <w:rPr>
                <w:rFonts w:asciiTheme="minorHAnsi" w:hAnsiTheme="minorHAnsi" w:cstheme="minorHAnsi"/>
                <w:b/>
                <w:sz w:val="22"/>
                <w:szCs w:val="22"/>
              </w:rPr>
              <w:t>.</w:t>
            </w: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Utilizzare in modo critico le nuove tecnologie</w:t>
            </w:r>
            <w:r w:rsidR="00EA3A3F">
              <w:rPr>
                <w:rFonts w:asciiTheme="minorHAnsi" w:hAnsiTheme="minorHAnsi" w:cstheme="minorHAnsi"/>
                <w:b/>
                <w:sz w:val="22"/>
                <w:szCs w:val="22"/>
              </w:rPr>
              <w:t>.</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E66648">
            <w:pPr>
              <w:pStyle w:val="Normale1"/>
              <w:spacing w:after="120"/>
              <w:ind w:left="720"/>
              <w:rPr>
                <w:rFonts w:asciiTheme="minorHAnsi" w:hAnsiTheme="minorHAnsi" w:cstheme="minorHAnsi"/>
                <w:sz w:val="22"/>
                <w:szCs w:val="22"/>
              </w:rPr>
            </w:pPr>
          </w:p>
          <w:p w:rsidR="00BB3C52" w:rsidRPr="00BB3C52" w:rsidRDefault="00BB3C52" w:rsidP="009A0A3A">
            <w:pPr>
              <w:pStyle w:val="Normale1"/>
              <w:numPr>
                <w:ilvl w:val="0"/>
                <w:numId w:val="26"/>
              </w:numPr>
              <w:spacing w:after="120"/>
              <w:rPr>
                <w:rFonts w:asciiTheme="minorHAnsi" w:hAnsiTheme="minorHAnsi" w:cstheme="minorHAnsi"/>
                <w:sz w:val="22"/>
                <w:szCs w:val="22"/>
              </w:rPr>
            </w:pPr>
            <w:r w:rsidRPr="00BB3C52">
              <w:rPr>
                <w:rFonts w:asciiTheme="minorHAnsi" w:hAnsiTheme="minorHAnsi" w:cstheme="minorHAnsi"/>
                <w:sz w:val="22"/>
                <w:szCs w:val="22"/>
              </w:rPr>
              <w:t>Utilizzare gli indicatori spazio-</w:t>
            </w:r>
            <w:r w:rsidRPr="00BB3C52">
              <w:rPr>
                <w:rFonts w:asciiTheme="minorHAnsi" w:hAnsiTheme="minorHAnsi" w:cstheme="minorHAnsi"/>
                <w:sz w:val="22"/>
                <w:szCs w:val="22"/>
              </w:rPr>
              <w:lastRenderedPageBreak/>
              <w:t>temporali per narrare semplici argomenti disciplinari.</w:t>
            </w:r>
          </w:p>
          <w:p w:rsidR="00BB3C52" w:rsidRPr="00BB3C52" w:rsidRDefault="00BB3C52" w:rsidP="009A0A3A">
            <w:pPr>
              <w:pStyle w:val="Normale1"/>
              <w:numPr>
                <w:ilvl w:val="0"/>
                <w:numId w:val="26"/>
              </w:numPr>
              <w:spacing w:after="120"/>
              <w:rPr>
                <w:rFonts w:asciiTheme="minorHAnsi" w:hAnsiTheme="minorHAnsi" w:cstheme="minorHAnsi"/>
                <w:sz w:val="22"/>
                <w:szCs w:val="22"/>
              </w:rPr>
            </w:pPr>
            <w:r w:rsidRPr="00BB3C52">
              <w:rPr>
                <w:rFonts w:asciiTheme="minorHAnsi" w:hAnsiTheme="minorHAnsi" w:cstheme="minorHAnsi"/>
                <w:sz w:val="22"/>
                <w:szCs w:val="22"/>
              </w:rPr>
              <w:t>Riordinare semplici sequenze relative a contenuti disciplinari.</w:t>
            </w:r>
          </w:p>
          <w:p w:rsidR="00BB3C52" w:rsidRPr="00BB3C52" w:rsidRDefault="00BB3C52" w:rsidP="009A0A3A">
            <w:pPr>
              <w:pStyle w:val="Normale1"/>
              <w:numPr>
                <w:ilvl w:val="0"/>
                <w:numId w:val="26"/>
              </w:numPr>
              <w:spacing w:after="120"/>
              <w:rPr>
                <w:rFonts w:asciiTheme="minorHAnsi" w:hAnsiTheme="minorHAnsi" w:cstheme="minorHAnsi"/>
                <w:sz w:val="22"/>
                <w:szCs w:val="22"/>
              </w:rPr>
            </w:pPr>
            <w:r w:rsidRPr="00BB3C52">
              <w:rPr>
                <w:rFonts w:asciiTheme="minorHAnsi" w:hAnsiTheme="minorHAnsi" w:cstheme="minorHAnsi"/>
                <w:sz w:val="22"/>
                <w:szCs w:val="22"/>
              </w:rPr>
              <w:t>Utilizzare strumenti digitali per raccontare e spiegare gli arg</w:t>
            </w:r>
            <w:r w:rsidRPr="00BB3C52">
              <w:rPr>
                <w:rFonts w:asciiTheme="minorHAnsi" w:hAnsiTheme="minorHAnsi" w:cstheme="minorHAnsi"/>
                <w:sz w:val="22"/>
                <w:szCs w:val="22"/>
              </w:rPr>
              <w:t>o</w:t>
            </w:r>
            <w:r w:rsidRPr="00BB3C52">
              <w:rPr>
                <w:rFonts w:asciiTheme="minorHAnsi" w:hAnsiTheme="minorHAnsi" w:cstheme="minorHAnsi"/>
                <w:sz w:val="22"/>
                <w:szCs w:val="22"/>
              </w:rPr>
              <w:t>menti delle varie discipline.</w:t>
            </w:r>
          </w:p>
          <w:p w:rsidR="00BB3C52" w:rsidRPr="00BB3C52" w:rsidRDefault="00BB3C52" w:rsidP="009A0A3A">
            <w:pPr>
              <w:pStyle w:val="Normale1"/>
              <w:numPr>
                <w:ilvl w:val="0"/>
                <w:numId w:val="26"/>
              </w:numPr>
              <w:spacing w:after="120"/>
              <w:rPr>
                <w:rFonts w:asciiTheme="minorHAnsi" w:hAnsiTheme="minorHAnsi" w:cstheme="minorHAnsi"/>
                <w:sz w:val="22"/>
                <w:szCs w:val="22"/>
              </w:rPr>
            </w:pPr>
            <w:r w:rsidRPr="00BB3C52">
              <w:rPr>
                <w:rFonts w:asciiTheme="minorHAnsi" w:hAnsiTheme="minorHAnsi" w:cstheme="minorHAnsi"/>
                <w:sz w:val="22"/>
                <w:szCs w:val="22"/>
              </w:rPr>
              <w:t>Costruire mappe concettuali utilizzando semplici applicazi</w:t>
            </w:r>
            <w:r w:rsidRPr="00BB3C52">
              <w:rPr>
                <w:rFonts w:asciiTheme="minorHAnsi" w:hAnsiTheme="minorHAnsi" w:cstheme="minorHAnsi"/>
                <w:sz w:val="22"/>
                <w:szCs w:val="22"/>
              </w:rPr>
              <w:t>o</w:t>
            </w:r>
            <w:r w:rsidRPr="00BB3C52">
              <w:rPr>
                <w:rFonts w:asciiTheme="minorHAnsi" w:hAnsiTheme="minorHAnsi" w:cstheme="minorHAnsi"/>
                <w:sz w:val="22"/>
                <w:szCs w:val="22"/>
              </w:rPr>
              <w:t>ni.</w:t>
            </w: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rPr>
                <w:rFonts w:asciiTheme="minorHAnsi" w:hAnsiTheme="minorHAnsi" w:cstheme="minorHAnsi"/>
                <w:sz w:val="22"/>
                <w:szCs w:val="22"/>
              </w:rPr>
            </w:pP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Semplici indicatori spazio-temporali</w:t>
            </w:r>
            <w:r w:rsidR="00EA3A3F">
              <w:rPr>
                <w:rFonts w:asciiTheme="minorHAnsi" w:hAnsiTheme="minorHAnsi" w:cstheme="minorHAnsi"/>
                <w:sz w:val="22"/>
                <w:szCs w:val="22"/>
              </w:rPr>
              <w:t>.</w:t>
            </w:r>
          </w:p>
          <w:p w:rsidR="00BB3C52" w:rsidRPr="00BB3C52" w:rsidRDefault="00BB3C52" w:rsidP="002D6565">
            <w:pPr>
              <w:pStyle w:val="Normale1"/>
              <w:spacing w:after="120"/>
              <w:rPr>
                <w:rFonts w:asciiTheme="minorHAnsi" w:hAnsiTheme="minorHAnsi" w:cstheme="minorHAnsi"/>
                <w:sz w:val="22"/>
                <w:szCs w:val="22"/>
              </w:rPr>
            </w:pPr>
            <w:r w:rsidRPr="00BB3C52">
              <w:rPr>
                <w:rFonts w:asciiTheme="minorHAnsi" w:hAnsiTheme="minorHAnsi" w:cstheme="minorHAnsi"/>
                <w:color w:val="00000A"/>
                <w:sz w:val="22"/>
                <w:szCs w:val="22"/>
              </w:rPr>
              <w:lastRenderedPageBreak/>
              <w:t>Semplici applicazioni per rappresent</w:t>
            </w:r>
            <w:r w:rsidRPr="00BB3C52">
              <w:rPr>
                <w:rFonts w:asciiTheme="minorHAnsi" w:hAnsiTheme="minorHAnsi" w:cstheme="minorHAnsi"/>
                <w:color w:val="00000A"/>
                <w:sz w:val="22"/>
                <w:szCs w:val="22"/>
              </w:rPr>
              <w:t>a</w:t>
            </w:r>
            <w:r w:rsidRPr="00BB3C52">
              <w:rPr>
                <w:rFonts w:asciiTheme="minorHAnsi" w:hAnsiTheme="minorHAnsi" w:cstheme="minorHAnsi"/>
                <w:color w:val="00000A"/>
                <w:sz w:val="22"/>
                <w:szCs w:val="22"/>
              </w:rPr>
              <w:t xml:space="preserve">re argomenti delle varie discipline (Movie Maker, </w:t>
            </w:r>
            <w:r w:rsidRPr="00BB3C52">
              <w:rPr>
                <w:rFonts w:asciiTheme="minorHAnsi" w:hAnsiTheme="minorHAnsi" w:cstheme="minorHAnsi"/>
                <w:bCs/>
                <w:iCs/>
                <w:color w:val="00000A"/>
                <w:sz w:val="22"/>
                <w:szCs w:val="22"/>
              </w:rPr>
              <w:t>Crossword Puzzle Maker, GoConqr, Cmap…)</w:t>
            </w:r>
            <w:r w:rsidR="00EA3A3F">
              <w:rPr>
                <w:rFonts w:asciiTheme="minorHAnsi" w:hAnsiTheme="minorHAnsi" w:cstheme="minorHAnsi"/>
                <w:bCs/>
                <w:iCs/>
                <w:color w:val="00000A"/>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pStyle w:val="Normale1"/>
              <w:spacing w:after="120"/>
              <w:ind w:left="99"/>
              <w:rPr>
                <w:rFonts w:asciiTheme="minorHAnsi" w:hAnsiTheme="minorHAnsi" w:cstheme="minorHAnsi"/>
                <w:sz w:val="22"/>
                <w:szCs w:val="22"/>
              </w:rPr>
            </w:pP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 xml:space="preserve">Con la guida dell’insegnante costruire </w:t>
            </w:r>
            <w:r w:rsidRPr="00BB3C52">
              <w:rPr>
                <w:rFonts w:asciiTheme="minorHAnsi" w:hAnsiTheme="minorHAnsi" w:cstheme="minorHAnsi"/>
                <w:sz w:val="22"/>
                <w:szCs w:val="22"/>
              </w:rPr>
              <w:lastRenderedPageBreak/>
              <w:t>una semplice storia digitale attraverso software o applicazioni conosciute.</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Costruire con la guida dell’insegnante una semplice mappa concettuale su supporto cartaceo e  trasferirla su un supporto digitale.</w:t>
            </w:r>
          </w:p>
        </w:tc>
      </w:tr>
      <w:tr w:rsidR="00BB3C52"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pStyle w:val="Normale1"/>
              <w:spacing w:after="120"/>
              <w:jc w:val="both"/>
              <w:rPr>
                <w:rFonts w:asciiTheme="minorHAnsi" w:hAnsiTheme="minorHAnsi" w:cstheme="minorHAnsi"/>
                <w:b/>
                <w:sz w:val="22"/>
                <w:szCs w:val="22"/>
              </w:rPr>
            </w:pP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Riconoscere, osservare e descrivere oggetti smart.</w:t>
            </w:r>
          </w:p>
          <w:p w:rsidR="00BB3C52" w:rsidRPr="00BB3C52" w:rsidRDefault="00BB3C52" w:rsidP="002D6565">
            <w:pPr>
              <w:pStyle w:val="Normale1"/>
              <w:spacing w:after="120"/>
              <w:jc w:val="both"/>
              <w:rPr>
                <w:rFonts w:asciiTheme="minorHAnsi" w:hAnsiTheme="minorHAnsi" w:cstheme="minorHAnsi"/>
                <w:b/>
                <w:sz w:val="22"/>
                <w:szCs w:val="22"/>
              </w:rPr>
            </w:pPr>
            <w:r w:rsidRPr="00BB3C52">
              <w:rPr>
                <w:rFonts w:asciiTheme="minorHAnsi" w:hAnsiTheme="minorHAnsi" w:cstheme="minorHAnsi"/>
                <w:b/>
                <w:sz w:val="22"/>
                <w:szCs w:val="22"/>
              </w:rPr>
              <w:t>Sapersi orientare tra gli elementi principali del computer e le loro fu</w:t>
            </w:r>
            <w:r w:rsidRPr="00BB3C52">
              <w:rPr>
                <w:rFonts w:asciiTheme="minorHAnsi" w:hAnsiTheme="minorHAnsi" w:cstheme="minorHAnsi"/>
                <w:b/>
                <w:sz w:val="22"/>
                <w:szCs w:val="22"/>
              </w:rPr>
              <w:t>n</w:t>
            </w:r>
            <w:r w:rsidRPr="00BB3C52">
              <w:rPr>
                <w:rFonts w:asciiTheme="minorHAnsi" w:hAnsiTheme="minorHAnsi" w:cstheme="minorHAnsi"/>
                <w:b/>
                <w:sz w:val="22"/>
                <w:szCs w:val="22"/>
              </w:rPr>
              <w:t>zioni.</w:t>
            </w:r>
          </w:p>
        </w:tc>
        <w:tc>
          <w:tcPr>
            <w:tcW w:w="3654" w:type="dxa"/>
            <w:tcBorders>
              <w:left w:val="single" w:sz="2" w:space="0" w:color="000000"/>
              <w:bottom w:val="single" w:sz="2" w:space="0" w:color="000000"/>
            </w:tcBorders>
            <w:tcMar>
              <w:top w:w="55" w:type="dxa"/>
              <w:left w:w="55" w:type="dxa"/>
              <w:bottom w:w="55" w:type="dxa"/>
              <w:right w:w="55" w:type="dxa"/>
            </w:tcMar>
          </w:tcPr>
          <w:p w:rsidR="00EA3A3F" w:rsidRDefault="00EA3A3F" w:rsidP="002D6565">
            <w:pPr>
              <w:spacing w:after="120"/>
              <w:rPr>
                <w:rFonts w:asciiTheme="minorHAnsi" w:hAnsiTheme="minorHAnsi" w:cstheme="minorHAnsi"/>
                <w:sz w:val="22"/>
                <w:szCs w:val="22"/>
              </w:rPr>
            </w:pPr>
          </w:p>
          <w:p w:rsidR="00BB3C52" w:rsidRPr="00EA3A3F" w:rsidRDefault="00BB3C52" w:rsidP="009A0A3A">
            <w:pPr>
              <w:pStyle w:val="Paragrafoelenco"/>
              <w:numPr>
                <w:ilvl w:val="0"/>
                <w:numId w:val="27"/>
              </w:numPr>
              <w:spacing w:after="120"/>
              <w:rPr>
                <w:rFonts w:asciiTheme="minorHAnsi" w:hAnsiTheme="minorHAnsi" w:cstheme="minorHAnsi"/>
                <w:sz w:val="22"/>
                <w:szCs w:val="22"/>
              </w:rPr>
            </w:pPr>
            <w:r w:rsidRPr="00EA3A3F">
              <w:rPr>
                <w:rFonts w:asciiTheme="minorHAnsi" w:hAnsiTheme="minorHAnsi" w:cstheme="minorHAnsi"/>
                <w:sz w:val="22"/>
                <w:szCs w:val="22"/>
              </w:rPr>
              <w:t>Esplorare oggetti smart nella vita quotidiana e comprenderne le corrette potenzialità di utilizzo.</w:t>
            </w:r>
          </w:p>
          <w:p w:rsidR="00BB3C52" w:rsidRPr="00BB3C52" w:rsidRDefault="00BB3C52" w:rsidP="009A0A3A">
            <w:pPr>
              <w:pStyle w:val="Normale1"/>
              <w:numPr>
                <w:ilvl w:val="0"/>
                <w:numId w:val="27"/>
              </w:numPr>
              <w:spacing w:after="120"/>
              <w:rPr>
                <w:rFonts w:asciiTheme="minorHAnsi" w:hAnsiTheme="minorHAnsi" w:cstheme="minorHAnsi"/>
                <w:sz w:val="22"/>
                <w:szCs w:val="22"/>
              </w:rPr>
            </w:pPr>
            <w:r w:rsidRPr="00BB3C52">
              <w:rPr>
                <w:rFonts w:asciiTheme="minorHAnsi" w:hAnsiTheme="minorHAnsi" w:cstheme="minorHAnsi"/>
                <w:sz w:val="22"/>
                <w:szCs w:val="22"/>
              </w:rPr>
              <w:t>Saper nominare e spiegare la funzione dei principali comp</w:t>
            </w:r>
            <w:r w:rsidRPr="00BB3C52">
              <w:rPr>
                <w:rFonts w:asciiTheme="minorHAnsi" w:hAnsiTheme="minorHAnsi" w:cstheme="minorHAnsi"/>
                <w:sz w:val="22"/>
                <w:szCs w:val="22"/>
              </w:rPr>
              <w:t>o</w:t>
            </w:r>
            <w:r w:rsidRPr="00BB3C52">
              <w:rPr>
                <w:rFonts w:asciiTheme="minorHAnsi" w:hAnsiTheme="minorHAnsi" w:cstheme="minorHAnsi"/>
                <w:sz w:val="22"/>
                <w:szCs w:val="22"/>
              </w:rPr>
              <w:t>nenti del computer in modo corretto.</w:t>
            </w:r>
          </w:p>
        </w:tc>
        <w:tc>
          <w:tcPr>
            <w:tcW w:w="3635" w:type="dxa"/>
            <w:tcBorders>
              <w:left w:val="single" w:sz="2" w:space="0" w:color="000000"/>
              <w:bottom w:val="single" w:sz="2" w:space="0" w:color="000000"/>
            </w:tcBorders>
            <w:tcMar>
              <w:top w:w="55" w:type="dxa"/>
              <w:left w:w="55" w:type="dxa"/>
              <w:bottom w:w="55" w:type="dxa"/>
              <w:right w:w="55" w:type="dxa"/>
            </w:tcMar>
          </w:tcPr>
          <w:p w:rsidR="00EA3A3F" w:rsidRDefault="00EA3A3F" w:rsidP="00EA3A3F">
            <w:pPr>
              <w:pStyle w:val="Normale1"/>
              <w:spacing w:after="120"/>
              <w:rPr>
                <w:rFonts w:asciiTheme="minorHAnsi" w:hAnsiTheme="minorHAnsi" w:cstheme="minorHAnsi"/>
                <w:sz w:val="22"/>
                <w:szCs w:val="22"/>
              </w:rPr>
            </w:pPr>
          </w:p>
          <w:p w:rsidR="00BB3C52" w:rsidRPr="00BB3C52" w:rsidRDefault="00BB3C52" w:rsidP="00EA3A3F">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I principali oggetti smart (tablet, cell</w:t>
            </w:r>
            <w:r w:rsidRPr="00BB3C52">
              <w:rPr>
                <w:rFonts w:asciiTheme="minorHAnsi" w:hAnsiTheme="minorHAnsi" w:cstheme="minorHAnsi"/>
                <w:sz w:val="22"/>
                <w:szCs w:val="22"/>
              </w:rPr>
              <w:t>u</w:t>
            </w:r>
            <w:r w:rsidRPr="00BB3C52">
              <w:rPr>
                <w:rFonts w:asciiTheme="minorHAnsi" w:hAnsiTheme="minorHAnsi" w:cstheme="minorHAnsi"/>
                <w:sz w:val="22"/>
                <w:szCs w:val="22"/>
              </w:rPr>
              <w:t>lare, tv...)</w:t>
            </w:r>
            <w:r w:rsidR="00EA3A3F">
              <w:rPr>
                <w:rFonts w:asciiTheme="minorHAnsi" w:hAnsiTheme="minorHAnsi" w:cstheme="minorHAnsi"/>
                <w:sz w:val="22"/>
                <w:szCs w:val="22"/>
              </w:rPr>
              <w:t>.</w:t>
            </w:r>
          </w:p>
          <w:p w:rsidR="00BB3C52" w:rsidRPr="00BB3C52" w:rsidRDefault="00BB3C52" w:rsidP="00EA3A3F">
            <w:pPr>
              <w:pStyle w:val="Normale1"/>
              <w:spacing w:after="120"/>
              <w:rPr>
                <w:rFonts w:asciiTheme="minorHAnsi" w:hAnsiTheme="minorHAnsi" w:cstheme="minorHAnsi"/>
                <w:sz w:val="22"/>
                <w:szCs w:val="22"/>
              </w:rPr>
            </w:pPr>
            <w:r w:rsidRPr="00BB3C52">
              <w:rPr>
                <w:rFonts w:asciiTheme="minorHAnsi" w:hAnsiTheme="minorHAnsi" w:cstheme="minorHAnsi"/>
                <w:sz w:val="22"/>
                <w:szCs w:val="22"/>
              </w:rPr>
              <w:t>La funzione dei principali componenti del computer</w:t>
            </w:r>
            <w:r w:rsidR="00EA3A3F">
              <w:rPr>
                <w:rFonts w:asciiTheme="minorHAnsi" w:hAnsiTheme="minorHAnsi" w:cstheme="minorHAnsi"/>
                <w:sz w:val="22"/>
                <w:szCs w:val="22"/>
              </w:rPr>
              <w:t>.</w:t>
            </w:r>
          </w:p>
          <w:p w:rsidR="00BB3C52" w:rsidRPr="00BB3C52" w:rsidRDefault="00BB3C52" w:rsidP="00EA3A3F">
            <w:pPr>
              <w:widowControl w:val="0"/>
              <w:spacing w:after="12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Il funzionamento del PC e l’uso delle principali opzioni del sistema operativo</w:t>
            </w:r>
            <w:r w:rsidR="00EA3A3F">
              <w:rPr>
                <w:rFonts w:asciiTheme="minorHAnsi" w:eastAsia="Times New Roman" w:hAnsiTheme="minorHAnsi" w:cstheme="minorHAnsi"/>
                <w:color w:val="000000"/>
                <w:sz w:val="22"/>
                <w:szCs w:val="22"/>
                <w:lang w:eastAsia="it-IT"/>
              </w:rPr>
              <w:t>.</w:t>
            </w:r>
          </w:p>
          <w:p w:rsidR="00BB3C52" w:rsidRPr="00BB3C52" w:rsidRDefault="00BB3C52" w:rsidP="00EA3A3F">
            <w:pPr>
              <w:widowControl w:val="0"/>
              <w:spacing w:after="120"/>
              <w:rPr>
                <w:rFonts w:asciiTheme="minorHAnsi" w:hAnsiTheme="minorHAnsi" w:cstheme="minorHAnsi"/>
                <w:sz w:val="22"/>
                <w:szCs w:val="22"/>
              </w:rPr>
            </w:pPr>
            <w:r w:rsidRPr="00BB3C52">
              <w:rPr>
                <w:rFonts w:asciiTheme="minorHAnsi" w:eastAsia="Times New Roman" w:hAnsiTheme="minorHAnsi" w:cstheme="minorHAnsi"/>
                <w:color w:val="000000"/>
                <w:sz w:val="22"/>
                <w:szCs w:val="22"/>
                <w:lang w:eastAsia="it-IT"/>
              </w:rPr>
              <w:t>La funzione dei principali componenti del computer</w:t>
            </w:r>
            <w:r w:rsidR="00EA3A3F">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A3A3F" w:rsidRDefault="00EA3A3F" w:rsidP="002D6565">
            <w:pPr>
              <w:pStyle w:val="Normale1"/>
              <w:spacing w:after="120"/>
              <w:ind w:left="99"/>
              <w:rPr>
                <w:rFonts w:asciiTheme="minorHAnsi" w:hAnsiTheme="minorHAnsi" w:cstheme="minorHAnsi"/>
                <w:sz w:val="22"/>
                <w:szCs w:val="22"/>
              </w:rPr>
            </w:pP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Aprire e chiudere le applicazioni c</w:t>
            </w:r>
            <w:r w:rsidRPr="00BB3C52">
              <w:rPr>
                <w:rFonts w:asciiTheme="minorHAnsi" w:hAnsiTheme="minorHAnsi" w:cstheme="minorHAnsi"/>
                <w:sz w:val="22"/>
                <w:szCs w:val="22"/>
              </w:rPr>
              <w:t>o</w:t>
            </w:r>
            <w:r w:rsidRPr="00BB3C52">
              <w:rPr>
                <w:rFonts w:asciiTheme="minorHAnsi" w:hAnsiTheme="minorHAnsi" w:cstheme="minorHAnsi"/>
                <w:sz w:val="22"/>
                <w:szCs w:val="22"/>
              </w:rPr>
              <w:t>nosciute in modo autonomo.</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Con il supporto dell’insegnante nom</w:t>
            </w:r>
            <w:r w:rsidRPr="00BB3C52">
              <w:rPr>
                <w:rFonts w:asciiTheme="minorHAnsi" w:hAnsiTheme="minorHAnsi" w:cstheme="minorHAnsi"/>
                <w:sz w:val="22"/>
                <w:szCs w:val="22"/>
              </w:rPr>
              <w:t>i</w:t>
            </w:r>
            <w:r w:rsidRPr="00BB3C52">
              <w:rPr>
                <w:rFonts w:asciiTheme="minorHAnsi" w:hAnsiTheme="minorHAnsi" w:cstheme="minorHAnsi"/>
                <w:sz w:val="22"/>
                <w:szCs w:val="22"/>
              </w:rPr>
              <w:t>nare e riconoscere le periferiche di i</w:t>
            </w:r>
            <w:r w:rsidRPr="00BB3C52">
              <w:rPr>
                <w:rFonts w:asciiTheme="minorHAnsi" w:hAnsiTheme="minorHAnsi" w:cstheme="minorHAnsi"/>
                <w:sz w:val="22"/>
                <w:szCs w:val="22"/>
              </w:rPr>
              <w:t>n</w:t>
            </w:r>
            <w:r w:rsidRPr="00BB3C52">
              <w:rPr>
                <w:rFonts w:asciiTheme="minorHAnsi" w:hAnsiTheme="minorHAnsi" w:cstheme="minorHAnsi"/>
                <w:sz w:val="22"/>
                <w:szCs w:val="22"/>
              </w:rPr>
              <w:t>put/output di un computer.</w:t>
            </w:r>
          </w:p>
          <w:p w:rsidR="00BB3C52" w:rsidRPr="00BB3C52" w:rsidRDefault="00BB3C52" w:rsidP="00E66648">
            <w:pPr>
              <w:pStyle w:val="Normale1"/>
              <w:spacing w:after="240"/>
              <w:ind w:left="96"/>
              <w:rPr>
                <w:rFonts w:asciiTheme="minorHAnsi" w:hAnsiTheme="minorHAnsi" w:cstheme="minorHAnsi"/>
                <w:sz w:val="22"/>
                <w:szCs w:val="22"/>
              </w:rPr>
            </w:pPr>
            <w:r w:rsidRPr="00BB3C52">
              <w:rPr>
                <w:rFonts w:asciiTheme="minorHAnsi" w:hAnsiTheme="minorHAnsi" w:cstheme="minorHAnsi"/>
                <w:sz w:val="22"/>
                <w:szCs w:val="22"/>
              </w:rPr>
              <w:t>Abbinare ad ogni componente del computer la funzione esatta.</w:t>
            </w:r>
          </w:p>
        </w:tc>
      </w:tr>
    </w:tbl>
    <w:p w:rsidR="00E429A8" w:rsidRPr="003D49D0" w:rsidRDefault="00E429A8">
      <w:pPr>
        <w:pStyle w:val="Standard"/>
        <w:rPr>
          <w:rFonts w:asciiTheme="minorHAnsi" w:hAnsiTheme="minorHAnsi" w:cstheme="minorHAnsi"/>
          <w:sz w:val="22"/>
          <w:szCs w:val="22"/>
        </w:rPr>
      </w:pPr>
    </w:p>
    <w:p w:rsidR="009E7ACB" w:rsidRPr="003D49D0" w:rsidRDefault="00E429A8" w:rsidP="00E429A8">
      <w:pPr>
        <w:rPr>
          <w:rFonts w:asciiTheme="minorHAnsi" w:hAnsiTheme="minorHAnsi" w:cstheme="minorHAnsi"/>
          <w:sz w:val="22"/>
          <w:szCs w:val="22"/>
        </w:rPr>
      </w:pPr>
      <w:r w:rsidRPr="003D49D0">
        <w:rPr>
          <w:rFonts w:asciiTheme="minorHAnsi" w:hAnsiTheme="minorHAnsi" w:cstheme="minorHAnsi"/>
          <w:sz w:val="22"/>
          <w:szCs w:val="22"/>
        </w:rPr>
        <w:br w:type="page"/>
      </w:r>
    </w:p>
    <w:tbl>
      <w:tblPr>
        <w:tblW w:w="14550" w:type="dxa"/>
        <w:jc w:val="right"/>
        <w:tblLayout w:type="fixed"/>
        <w:tblCellMar>
          <w:left w:w="10" w:type="dxa"/>
          <w:right w:w="10" w:type="dxa"/>
        </w:tblCellMar>
        <w:tblLook w:val="0020"/>
      </w:tblPr>
      <w:tblGrid>
        <w:gridCol w:w="3615"/>
        <w:gridCol w:w="3654"/>
        <w:gridCol w:w="3635"/>
        <w:gridCol w:w="3646"/>
      </w:tblGrid>
      <w:tr w:rsidR="00E429A8" w:rsidRPr="003D49D0" w:rsidTr="00EA3A3F">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E429A8" w:rsidRPr="003D49D0" w:rsidRDefault="00E429A8" w:rsidP="0060249C">
            <w:pPr>
              <w:pStyle w:val="TableContents"/>
              <w:jc w:val="center"/>
              <w:rPr>
                <w:rFonts w:asciiTheme="minorHAnsi" w:hAnsiTheme="minorHAnsi" w:cstheme="minorHAnsi"/>
                <w:b/>
                <w:sz w:val="22"/>
                <w:szCs w:val="22"/>
              </w:rPr>
            </w:pPr>
          </w:p>
          <w:p w:rsidR="00E429A8" w:rsidRPr="003D49D0" w:rsidRDefault="00E429A8"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PRIMARIA</w:t>
            </w:r>
          </w:p>
          <w:p w:rsidR="00E429A8" w:rsidRPr="003D49D0" w:rsidRDefault="00E429A8" w:rsidP="0060249C">
            <w:pPr>
              <w:pStyle w:val="TableContents"/>
              <w:jc w:val="center"/>
              <w:rPr>
                <w:rFonts w:asciiTheme="minorHAnsi" w:hAnsiTheme="minorHAnsi" w:cstheme="minorHAnsi"/>
                <w:b/>
                <w:sz w:val="22"/>
                <w:szCs w:val="22"/>
              </w:rPr>
            </w:pPr>
          </w:p>
        </w:tc>
      </w:tr>
      <w:tr w:rsidR="00E429A8" w:rsidRPr="003D49D0" w:rsidTr="00EA3A3F">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E429A8" w:rsidRPr="003D49D0" w:rsidRDefault="00E429A8" w:rsidP="00E429A8">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TERZA</w:t>
            </w:r>
          </w:p>
        </w:tc>
      </w:tr>
      <w:tr w:rsidR="00E429A8" w:rsidRPr="003D49D0" w:rsidTr="00EA3A3F">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429A8" w:rsidRPr="003D49D0" w:rsidRDefault="00E429A8"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429A8" w:rsidRPr="003D49D0" w:rsidRDefault="00E429A8"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429A8" w:rsidRPr="003D49D0" w:rsidRDefault="00E429A8"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E429A8" w:rsidRPr="003D49D0" w:rsidRDefault="00E429A8"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ind w:left="22"/>
              <w:jc w:val="both"/>
              <w:rPr>
                <w:rFonts w:asciiTheme="minorHAnsi" w:eastAsia="Times New Roman" w:hAnsiTheme="minorHAnsi" w:cstheme="minorHAnsi"/>
                <w:b/>
                <w:color w:val="000000"/>
                <w:sz w:val="22"/>
                <w:szCs w:val="22"/>
                <w:lang w:eastAsia="it-IT"/>
              </w:rPr>
            </w:pPr>
          </w:p>
          <w:p w:rsidR="00EA3A3F" w:rsidRDefault="00EA3A3F" w:rsidP="002D6565">
            <w:pPr>
              <w:widowControl w:val="0"/>
              <w:spacing w:after="120"/>
              <w:ind w:left="22"/>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 xml:space="preserve">Utilizzare con dimestichezza e spirito critico le nuove tecnologie. </w:t>
            </w:r>
          </w:p>
          <w:p w:rsidR="00E66648" w:rsidRPr="00EA3A3F" w:rsidRDefault="00E66648" w:rsidP="002D6565">
            <w:pPr>
              <w:widowControl w:val="0"/>
              <w:spacing w:after="120"/>
              <w:ind w:left="22"/>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ind w:left="22"/>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 xml:space="preserve">Usare il computer per reperire valutare produrre presentare scambiare informazioni. </w:t>
            </w:r>
          </w:p>
          <w:p w:rsidR="00EA3A3F" w:rsidRPr="00EA3A3F" w:rsidRDefault="00EA3A3F" w:rsidP="002D6565">
            <w:pPr>
              <w:widowControl w:val="0"/>
              <w:spacing w:after="120"/>
              <w:jc w:val="both"/>
              <w:rPr>
                <w:rFonts w:asciiTheme="minorHAnsi" w:eastAsia="Times New Roman" w:hAnsiTheme="minorHAnsi" w:cstheme="minorHAnsi"/>
                <w:color w:val="000000"/>
                <w:sz w:val="22"/>
                <w:szCs w:val="22"/>
                <w:lang w:eastAsia="it-IT"/>
              </w:rPr>
            </w:pP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9A0A3A">
            <w:pPr>
              <w:pStyle w:val="Normale1"/>
              <w:numPr>
                <w:ilvl w:val="0"/>
                <w:numId w:val="28"/>
              </w:numPr>
              <w:spacing w:after="120"/>
              <w:rPr>
                <w:rFonts w:asciiTheme="minorHAnsi" w:hAnsiTheme="minorHAnsi" w:cstheme="minorHAnsi"/>
                <w:sz w:val="22"/>
                <w:szCs w:val="22"/>
              </w:rPr>
            </w:pPr>
            <w:r w:rsidRPr="00EA3A3F">
              <w:rPr>
                <w:rFonts w:asciiTheme="minorHAnsi" w:hAnsiTheme="minorHAnsi" w:cstheme="minorHAnsi"/>
                <w:sz w:val="22"/>
                <w:szCs w:val="22"/>
              </w:rPr>
              <w:t xml:space="preserve">Scrivere un testo al computer e salvarlo. </w:t>
            </w:r>
          </w:p>
          <w:p w:rsidR="00EA3A3F" w:rsidRPr="00EA3A3F" w:rsidRDefault="00EA3A3F" w:rsidP="009A0A3A">
            <w:pPr>
              <w:pStyle w:val="Normale1"/>
              <w:numPr>
                <w:ilvl w:val="0"/>
                <w:numId w:val="28"/>
              </w:numPr>
              <w:spacing w:after="120"/>
              <w:rPr>
                <w:rFonts w:asciiTheme="minorHAnsi" w:hAnsiTheme="minorHAnsi" w:cstheme="minorHAnsi"/>
                <w:sz w:val="22"/>
                <w:szCs w:val="22"/>
              </w:rPr>
            </w:pPr>
            <w:r w:rsidRPr="00EA3A3F">
              <w:rPr>
                <w:rFonts w:asciiTheme="minorHAnsi" w:hAnsiTheme="minorHAnsi" w:cstheme="minorHAnsi"/>
                <w:sz w:val="22"/>
                <w:szCs w:val="22"/>
              </w:rPr>
              <w:t>Usare semplici programmi gr</w:t>
            </w:r>
            <w:r w:rsidRPr="00EA3A3F">
              <w:rPr>
                <w:rFonts w:asciiTheme="minorHAnsi" w:hAnsiTheme="minorHAnsi" w:cstheme="minorHAnsi"/>
                <w:sz w:val="22"/>
                <w:szCs w:val="22"/>
              </w:rPr>
              <w:t>a</w:t>
            </w:r>
            <w:r w:rsidRPr="00EA3A3F">
              <w:rPr>
                <w:rFonts w:asciiTheme="minorHAnsi" w:hAnsiTheme="minorHAnsi" w:cstheme="minorHAnsi"/>
                <w:sz w:val="22"/>
                <w:szCs w:val="22"/>
              </w:rPr>
              <w:t xml:space="preserve">fici per disegnare e colorare (Paint). </w:t>
            </w:r>
          </w:p>
          <w:p w:rsidR="00EA3A3F" w:rsidRPr="00EA3A3F" w:rsidRDefault="00EA3A3F" w:rsidP="009A0A3A">
            <w:pPr>
              <w:pStyle w:val="Normale1"/>
              <w:numPr>
                <w:ilvl w:val="0"/>
                <w:numId w:val="28"/>
              </w:numPr>
              <w:spacing w:after="120"/>
              <w:rPr>
                <w:rFonts w:asciiTheme="minorHAnsi" w:hAnsiTheme="minorHAnsi" w:cstheme="minorHAnsi"/>
                <w:sz w:val="22"/>
                <w:szCs w:val="22"/>
              </w:rPr>
            </w:pPr>
            <w:r w:rsidRPr="00EA3A3F">
              <w:rPr>
                <w:rFonts w:asciiTheme="minorHAnsi" w:hAnsiTheme="minorHAnsi" w:cstheme="minorHAnsi"/>
                <w:sz w:val="22"/>
                <w:szCs w:val="22"/>
              </w:rPr>
              <w:t>Usare in modo guidato giochi didattici.</w:t>
            </w:r>
          </w:p>
          <w:p w:rsidR="00EA3A3F" w:rsidRPr="00EA3A3F" w:rsidRDefault="00EA3A3F" w:rsidP="009A0A3A">
            <w:pPr>
              <w:pStyle w:val="Normale1"/>
              <w:numPr>
                <w:ilvl w:val="0"/>
                <w:numId w:val="28"/>
              </w:numPr>
              <w:spacing w:after="120"/>
              <w:rPr>
                <w:rFonts w:asciiTheme="minorHAnsi" w:hAnsiTheme="minorHAnsi" w:cstheme="minorHAnsi"/>
                <w:sz w:val="22"/>
                <w:szCs w:val="22"/>
              </w:rPr>
            </w:pPr>
            <w:r w:rsidRPr="00EA3A3F">
              <w:rPr>
                <w:rFonts w:asciiTheme="minorHAnsi" w:hAnsiTheme="minorHAnsi" w:cstheme="minorHAnsi"/>
                <w:sz w:val="22"/>
                <w:szCs w:val="22"/>
              </w:rPr>
              <w:t>Salvare un’immagine.</w:t>
            </w:r>
          </w:p>
          <w:p w:rsidR="00EA3A3F" w:rsidRPr="00EA3A3F" w:rsidRDefault="00EA3A3F" w:rsidP="009A0A3A">
            <w:pPr>
              <w:pStyle w:val="Normale1"/>
              <w:numPr>
                <w:ilvl w:val="0"/>
                <w:numId w:val="28"/>
              </w:numPr>
              <w:spacing w:after="120"/>
              <w:rPr>
                <w:rFonts w:asciiTheme="minorHAnsi" w:hAnsiTheme="minorHAnsi" w:cstheme="minorHAnsi"/>
                <w:sz w:val="22"/>
                <w:szCs w:val="22"/>
              </w:rPr>
            </w:pPr>
            <w:r w:rsidRPr="00EA3A3F">
              <w:rPr>
                <w:rFonts w:asciiTheme="minorHAnsi" w:hAnsiTheme="minorHAnsi" w:cstheme="minorHAnsi"/>
                <w:sz w:val="22"/>
                <w:szCs w:val="22"/>
              </w:rPr>
              <w:t>Inserire immagini in un testo.</w:t>
            </w:r>
          </w:p>
          <w:p w:rsidR="00EA3A3F" w:rsidRPr="00EA3A3F" w:rsidRDefault="00EA3A3F" w:rsidP="002D6565">
            <w:pPr>
              <w:pStyle w:val="Normale1"/>
              <w:spacing w:after="120"/>
              <w:rPr>
                <w:rFonts w:asciiTheme="minorHAnsi" w:hAnsiTheme="minorHAnsi" w:cstheme="minorHAnsi"/>
                <w:sz w:val="22"/>
                <w:szCs w:val="22"/>
              </w:rPr>
            </w:pP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rPr>
                <w:rFonts w:asciiTheme="minorHAnsi" w:eastAsia="Times New Roman" w:hAnsiTheme="minorHAnsi" w:cstheme="minorHAnsi"/>
                <w:color w:val="000000"/>
                <w:sz w:val="22"/>
                <w:szCs w:val="22"/>
                <w:lang w:eastAsia="it-IT"/>
              </w:rPr>
            </w:pPr>
          </w:p>
          <w:p w:rsidR="00EA3A3F" w:rsidRPr="00EA3A3F" w:rsidRDefault="00EA3A3F" w:rsidP="00E66648">
            <w:pPr>
              <w:widowControl w:val="0"/>
              <w:spacing w:after="240"/>
              <w:rPr>
                <w:rFonts w:asciiTheme="minorHAnsi" w:hAnsiTheme="minorHAnsi" w:cstheme="minorHAnsi"/>
                <w:sz w:val="22"/>
                <w:szCs w:val="22"/>
              </w:rPr>
            </w:pPr>
            <w:r w:rsidRPr="00EA3A3F">
              <w:rPr>
                <w:rFonts w:asciiTheme="minorHAnsi" w:eastAsia="Times New Roman" w:hAnsiTheme="minorHAnsi" w:cstheme="minorHAnsi"/>
                <w:color w:val="000000"/>
                <w:sz w:val="22"/>
                <w:szCs w:val="22"/>
                <w:lang w:eastAsia="it-IT"/>
              </w:rPr>
              <w:t>Le funzioni base di un programma per la videoscrittura</w:t>
            </w:r>
            <w:r w:rsidR="00E66648">
              <w:rPr>
                <w:rFonts w:asciiTheme="minorHAnsi" w:eastAsia="Times New Roman" w:hAnsiTheme="minorHAnsi" w:cstheme="minorHAnsi"/>
                <w:color w:val="000000"/>
                <w:sz w:val="22"/>
                <w:szCs w:val="22"/>
                <w:lang w:eastAsia="it-IT"/>
              </w:rPr>
              <w:t>.</w:t>
            </w:r>
          </w:p>
          <w:p w:rsidR="00EA3A3F" w:rsidRPr="00EA3A3F" w:rsidRDefault="00EA3A3F" w:rsidP="00E66648">
            <w:pPr>
              <w:widowControl w:val="0"/>
              <w:spacing w:after="240"/>
              <w:rPr>
                <w:rFonts w:asciiTheme="minorHAnsi" w:hAnsiTheme="minorHAnsi" w:cstheme="minorHAnsi"/>
                <w:sz w:val="22"/>
                <w:szCs w:val="22"/>
              </w:rPr>
            </w:pPr>
            <w:r w:rsidRPr="00EA3A3F">
              <w:rPr>
                <w:rFonts w:asciiTheme="minorHAnsi" w:eastAsia="Times New Roman" w:hAnsiTheme="minorHAnsi" w:cstheme="minorHAnsi"/>
                <w:color w:val="000000"/>
                <w:sz w:val="22"/>
                <w:szCs w:val="22"/>
                <w:lang w:eastAsia="it-IT"/>
              </w:rPr>
              <w:t>Le procedure per la produzione di testi</w:t>
            </w:r>
            <w:r w:rsidR="00E66648">
              <w:rPr>
                <w:rFonts w:asciiTheme="minorHAnsi" w:eastAsia="Times New Roman" w:hAnsiTheme="minorHAnsi" w:cstheme="minorHAnsi"/>
                <w:color w:val="000000"/>
                <w:sz w:val="22"/>
                <w:szCs w:val="22"/>
                <w:lang w:eastAsia="it-IT"/>
              </w:rPr>
              <w:t>.</w:t>
            </w:r>
          </w:p>
          <w:p w:rsidR="00EA3A3F" w:rsidRPr="00EA3A3F" w:rsidRDefault="00EA3A3F" w:rsidP="00E66648">
            <w:pPr>
              <w:widowControl w:val="0"/>
              <w:spacing w:after="240"/>
              <w:rPr>
                <w:rFonts w:asciiTheme="minorHAnsi" w:hAnsiTheme="minorHAnsi" w:cstheme="minorHAnsi"/>
                <w:sz w:val="22"/>
                <w:szCs w:val="22"/>
              </w:rPr>
            </w:pPr>
            <w:r w:rsidRPr="00EA3A3F">
              <w:rPr>
                <w:rFonts w:asciiTheme="minorHAnsi" w:eastAsia="Times New Roman" w:hAnsiTheme="minorHAnsi" w:cstheme="minorHAnsi"/>
                <w:color w:val="000000"/>
                <w:sz w:val="22"/>
                <w:szCs w:val="22"/>
                <w:lang w:eastAsia="it-IT"/>
              </w:rPr>
              <w:t xml:space="preserve">Le principali funzioni di un semplice programma di grafica </w:t>
            </w:r>
            <w:r w:rsidR="00E66648">
              <w:rPr>
                <w:rFonts w:asciiTheme="minorHAnsi" w:eastAsia="Times New Roman" w:hAnsiTheme="minorHAnsi" w:cstheme="minorHAnsi"/>
                <w:color w:val="000000"/>
                <w:sz w:val="22"/>
                <w:szCs w:val="22"/>
                <w:lang w:eastAsia="it-IT"/>
              </w:rPr>
              <w:t>.</w:t>
            </w:r>
          </w:p>
          <w:p w:rsidR="00EA3A3F" w:rsidRPr="00EA3A3F" w:rsidRDefault="00EA3A3F" w:rsidP="00E66648">
            <w:pPr>
              <w:widowControl w:val="0"/>
              <w:spacing w:after="240"/>
              <w:rPr>
                <w:rFonts w:asciiTheme="minorHAnsi" w:hAnsiTheme="minorHAnsi" w:cstheme="minorHAnsi"/>
                <w:sz w:val="22"/>
                <w:szCs w:val="22"/>
              </w:rPr>
            </w:pPr>
            <w:r w:rsidRPr="00EA3A3F">
              <w:rPr>
                <w:rFonts w:asciiTheme="minorHAnsi" w:eastAsia="Times New Roman" w:hAnsiTheme="minorHAnsi" w:cstheme="minorHAnsi"/>
                <w:color w:val="000000"/>
                <w:sz w:val="22"/>
                <w:szCs w:val="22"/>
                <w:lang w:eastAsia="it-IT"/>
              </w:rPr>
              <w:t>Le procedure per la gestione di file e cartelle (creare una cartella-nominarla-salvare un file in cartella)</w:t>
            </w:r>
            <w:r w:rsidR="00E66648">
              <w:rPr>
                <w:rFonts w:asciiTheme="minorHAnsi" w:eastAsia="Times New Roman" w:hAnsiTheme="minorHAnsi" w:cstheme="minorHAnsi"/>
                <w:color w:val="000000"/>
                <w:sz w:val="22"/>
                <w:szCs w:val="22"/>
                <w:lang w:eastAsia="it-IT"/>
              </w:rPr>
              <w:t>.</w:t>
            </w:r>
          </w:p>
          <w:p w:rsidR="00EA3A3F" w:rsidRPr="00EA3A3F" w:rsidRDefault="00EA3A3F" w:rsidP="00E66648">
            <w:pPr>
              <w:pStyle w:val="TableParagraph"/>
              <w:spacing w:before="60" w:after="240" w:line="252" w:lineRule="auto"/>
              <w:ind w:left="27" w:right="100"/>
              <w:rPr>
                <w:rFonts w:asciiTheme="minorHAnsi" w:hAnsiTheme="minorHAnsi" w:cstheme="minorHAnsi"/>
                <w:sz w:val="22"/>
                <w:szCs w:val="22"/>
              </w:rPr>
            </w:pPr>
            <w:r w:rsidRPr="00EA3A3F">
              <w:rPr>
                <w:rFonts w:asciiTheme="minorHAnsi" w:hAnsiTheme="minorHAnsi" w:cstheme="minorHAnsi"/>
                <w:color w:val="000000"/>
                <w:sz w:val="22"/>
                <w:szCs w:val="22"/>
                <w:lang w:eastAsia="en-US"/>
              </w:rPr>
              <w:t>I comandi e le istruzioni di giochi d</w:t>
            </w:r>
            <w:r w:rsidRPr="00EA3A3F">
              <w:rPr>
                <w:rFonts w:asciiTheme="minorHAnsi" w:hAnsiTheme="minorHAnsi" w:cstheme="minorHAnsi"/>
                <w:color w:val="000000"/>
                <w:sz w:val="22"/>
                <w:szCs w:val="22"/>
                <w:lang w:eastAsia="en-US"/>
              </w:rPr>
              <w:t>i</w:t>
            </w:r>
            <w:r w:rsidRPr="00EA3A3F">
              <w:rPr>
                <w:rFonts w:asciiTheme="minorHAnsi" w:hAnsiTheme="minorHAnsi" w:cstheme="minorHAnsi"/>
                <w:color w:val="000000"/>
                <w:sz w:val="22"/>
                <w:szCs w:val="22"/>
                <w:lang w:eastAsia="en-US"/>
              </w:rPr>
              <w:t>dattici</w:t>
            </w:r>
            <w:r w:rsidR="00E66648">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color w:val="000000"/>
                <w:sz w:val="22"/>
                <w:szCs w:val="22"/>
                <w:lang w:eastAsia="it-IT"/>
              </w:rPr>
            </w:pPr>
          </w:p>
          <w:p w:rsidR="00EA3A3F" w:rsidRPr="00EA3A3F" w:rsidRDefault="00EA3A3F" w:rsidP="00E6664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Pianificare e strutturare un testo (ricerca, testo descrittivi, narrativo…) con l’aiuto dell’insegnante.</w:t>
            </w:r>
          </w:p>
          <w:p w:rsidR="00EA3A3F" w:rsidRPr="00EA3A3F" w:rsidRDefault="00EA3A3F" w:rsidP="00E6664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Realizzare il testo pianificato in autonomia, creando un file, nominandolo e salvandolo.</w:t>
            </w:r>
          </w:p>
          <w:p w:rsidR="00EA3A3F" w:rsidRPr="00EA3A3F" w:rsidRDefault="00EA3A3F" w:rsidP="00E6664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Utilizzare in modo autonomo, ma con la supervisione dell’insegnante, un motore di ricerca per reperire le informazioni, le foto o le immagini necessarie alla stesura del testo.</w:t>
            </w:r>
          </w:p>
          <w:p w:rsidR="00EA3A3F" w:rsidRPr="00EA3A3F" w:rsidRDefault="00EA3A3F" w:rsidP="00E6664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Inserire autonomamente nel testo delle immagini.</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Utilizzare il computer per partecipare a reti collaborative tramite internet</w:t>
            </w:r>
            <w:r w:rsidR="002E4960">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rPr>
                <w:rFonts w:asciiTheme="minorHAnsi" w:hAnsiTheme="minorHAnsi" w:cstheme="minorHAnsi"/>
                <w:sz w:val="22"/>
                <w:szCs w:val="22"/>
                <w:lang w:eastAsia="it-IT"/>
              </w:rPr>
            </w:pPr>
          </w:p>
          <w:p w:rsidR="00EA3A3F" w:rsidRDefault="00EA3A3F" w:rsidP="009A0A3A">
            <w:pPr>
              <w:pStyle w:val="Paragrafoelenco"/>
              <w:numPr>
                <w:ilvl w:val="0"/>
                <w:numId w:val="29"/>
              </w:numPr>
              <w:rPr>
                <w:rFonts w:asciiTheme="minorHAnsi" w:hAnsiTheme="minorHAnsi" w:cstheme="minorHAnsi"/>
                <w:sz w:val="22"/>
                <w:szCs w:val="22"/>
                <w:lang w:eastAsia="it-IT"/>
              </w:rPr>
            </w:pPr>
            <w:r w:rsidRPr="00E66648">
              <w:rPr>
                <w:rFonts w:asciiTheme="minorHAnsi" w:hAnsiTheme="minorHAnsi" w:cstheme="minorHAnsi"/>
                <w:sz w:val="22"/>
                <w:szCs w:val="22"/>
                <w:lang w:eastAsia="it-IT"/>
              </w:rPr>
              <w:t xml:space="preserve">Iniziare a utilizzare autonomamente il PC, periferiche e programmi applicativi. </w:t>
            </w:r>
          </w:p>
          <w:p w:rsidR="00E66648" w:rsidRPr="00E66648" w:rsidRDefault="00E66648" w:rsidP="00E66648">
            <w:pPr>
              <w:pStyle w:val="Paragrafoelenco"/>
              <w:rPr>
                <w:rFonts w:asciiTheme="minorHAnsi" w:hAnsiTheme="minorHAnsi" w:cstheme="minorHAnsi"/>
                <w:sz w:val="22"/>
                <w:szCs w:val="22"/>
                <w:lang w:eastAsia="it-IT"/>
              </w:rPr>
            </w:pPr>
          </w:p>
          <w:p w:rsidR="00EA3A3F" w:rsidRPr="00E66648" w:rsidRDefault="00EA3A3F" w:rsidP="009A0A3A">
            <w:pPr>
              <w:pStyle w:val="Paragrafoelenco"/>
              <w:widowControl w:val="0"/>
              <w:numPr>
                <w:ilvl w:val="0"/>
                <w:numId w:val="29"/>
              </w:numPr>
              <w:spacing w:after="120"/>
              <w:rPr>
                <w:rFonts w:asciiTheme="minorHAnsi" w:eastAsia="Times New Roman" w:hAnsiTheme="minorHAnsi" w:cstheme="minorHAnsi"/>
                <w:color w:val="000000"/>
                <w:sz w:val="22"/>
                <w:szCs w:val="22"/>
                <w:lang w:eastAsia="it-IT"/>
              </w:rPr>
            </w:pPr>
            <w:r w:rsidRPr="00E66648">
              <w:rPr>
                <w:rFonts w:asciiTheme="minorHAnsi" w:eastAsia="Times New Roman" w:hAnsiTheme="minorHAnsi" w:cstheme="minorHAnsi"/>
                <w:color w:val="000000"/>
                <w:sz w:val="22"/>
                <w:szCs w:val="22"/>
                <w:lang w:eastAsia="it-IT"/>
              </w:rPr>
              <w:t xml:space="preserve">Iniziare a utilizzare la rete per scopi di informazione, comunicazione, ricerca e svago con la supervisione </w:t>
            </w:r>
            <w:r w:rsidRPr="00E66648">
              <w:rPr>
                <w:rFonts w:asciiTheme="minorHAnsi" w:eastAsia="Times New Roman" w:hAnsiTheme="minorHAnsi" w:cstheme="minorHAnsi"/>
                <w:color w:val="000000"/>
                <w:sz w:val="22"/>
                <w:szCs w:val="22"/>
                <w:lang w:eastAsia="it-IT"/>
              </w:rPr>
              <w:lastRenderedPageBreak/>
              <w:t>dell’insegnante.</w:t>
            </w:r>
          </w:p>
          <w:p w:rsidR="00EA3A3F" w:rsidRPr="00EA3A3F" w:rsidRDefault="00EA3A3F" w:rsidP="002D6565">
            <w:pPr>
              <w:widowControl w:val="0"/>
              <w:spacing w:after="120"/>
              <w:jc w:val="both"/>
              <w:rPr>
                <w:rFonts w:asciiTheme="minorHAnsi" w:eastAsia="Times New Roman" w:hAnsiTheme="minorHAnsi" w:cstheme="minorHAnsi"/>
                <w:color w:val="000000"/>
                <w:sz w:val="22"/>
                <w:szCs w:val="22"/>
                <w:lang w:eastAsia="it-IT"/>
              </w:rPr>
            </w:pP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E66648">
            <w:pPr>
              <w:pStyle w:val="TableParagraph"/>
              <w:spacing w:after="120" w:line="254" w:lineRule="auto"/>
              <w:ind w:left="28" w:right="102"/>
              <w:rPr>
                <w:rFonts w:asciiTheme="minorHAnsi" w:hAnsiTheme="minorHAnsi" w:cstheme="minorHAnsi"/>
                <w:spacing w:val="-1"/>
                <w:sz w:val="22"/>
                <w:szCs w:val="22"/>
                <w:lang w:eastAsia="en-US"/>
              </w:rPr>
            </w:pPr>
          </w:p>
          <w:p w:rsidR="00EA3A3F" w:rsidRPr="00EA3A3F" w:rsidRDefault="00EA3A3F" w:rsidP="00E66648">
            <w:pPr>
              <w:pStyle w:val="TableParagraph"/>
              <w:spacing w:after="240" w:line="254" w:lineRule="auto"/>
              <w:ind w:left="28" w:right="102"/>
              <w:rPr>
                <w:rFonts w:asciiTheme="minorHAnsi" w:hAnsiTheme="minorHAnsi" w:cstheme="minorHAnsi"/>
                <w:spacing w:val="-1"/>
                <w:sz w:val="22"/>
                <w:szCs w:val="22"/>
                <w:lang w:eastAsia="en-US"/>
              </w:rPr>
            </w:pPr>
            <w:r w:rsidRPr="00EA3A3F">
              <w:rPr>
                <w:rFonts w:asciiTheme="minorHAnsi" w:hAnsiTheme="minorHAnsi" w:cstheme="minorHAnsi"/>
                <w:spacing w:val="-1"/>
                <w:sz w:val="22"/>
                <w:szCs w:val="22"/>
                <w:lang w:eastAsia="en-US"/>
              </w:rPr>
              <w:t>Semplici procedure di utilizzo di Internet per ottenere dati, fare rice</w:t>
            </w:r>
            <w:r w:rsidRPr="00EA3A3F">
              <w:rPr>
                <w:rFonts w:asciiTheme="minorHAnsi" w:hAnsiTheme="minorHAnsi" w:cstheme="minorHAnsi"/>
                <w:spacing w:val="-1"/>
                <w:sz w:val="22"/>
                <w:szCs w:val="22"/>
                <w:lang w:eastAsia="en-US"/>
              </w:rPr>
              <w:t>r</w:t>
            </w:r>
            <w:r w:rsidRPr="00EA3A3F">
              <w:rPr>
                <w:rFonts w:asciiTheme="minorHAnsi" w:hAnsiTheme="minorHAnsi" w:cstheme="minorHAnsi"/>
                <w:spacing w:val="-1"/>
                <w:sz w:val="22"/>
                <w:szCs w:val="22"/>
                <w:lang w:eastAsia="en-US"/>
              </w:rPr>
              <w:t>che, comunicare</w:t>
            </w:r>
            <w:r w:rsidR="00E66648">
              <w:rPr>
                <w:rFonts w:asciiTheme="minorHAnsi" w:hAnsiTheme="minorHAnsi" w:cstheme="minorHAnsi"/>
                <w:spacing w:val="-1"/>
                <w:sz w:val="22"/>
                <w:szCs w:val="22"/>
                <w:lang w:eastAsia="en-US"/>
              </w:rPr>
              <w:t>.</w:t>
            </w:r>
          </w:p>
          <w:p w:rsidR="00EA3A3F" w:rsidRPr="00EA3A3F" w:rsidRDefault="00EA3A3F" w:rsidP="00E66648">
            <w:pPr>
              <w:pStyle w:val="TableParagraph"/>
              <w:spacing w:before="60" w:after="240" w:line="254" w:lineRule="auto"/>
              <w:ind w:left="27" w:right="100"/>
              <w:rPr>
                <w:rFonts w:asciiTheme="minorHAnsi" w:hAnsiTheme="minorHAnsi" w:cstheme="minorHAnsi"/>
                <w:spacing w:val="-1"/>
                <w:sz w:val="22"/>
                <w:szCs w:val="22"/>
                <w:lang w:eastAsia="en-US"/>
              </w:rPr>
            </w:pPr>
            <w:r w:rsidRPr="00EA3A3F">
              <w:rPr>
                <w:rFonts w:asciiTheme="minorHAnsi" w:hAnsiTheme="minorHAnsi" w:cstheme="minorHAnsi"/>
                <w:color w:val="000000"/>
                <w:sz w:val="22"/>
                <w:szCs w:val="22"/>
                <w:lang w:eastAsia="en-US"/>
              </w:rPr>
              <w:t>I comandi e le istruzioni di giochi d</w:t>
            </w:r>
            <w:r w:rsidRPr="00EA3A3F">
              <w:rPr>
                <w:rFonts w:asciiTheme="minorHAnsi" w:hAnsiTheme="minorHAnsi" w:cstheme="minorHAnsi"/>
                <w:color w:val="000000"/>
                <w:sz w:val="22"/>
                <w:szCs w:val="22"/>
                <w:lang w:eastAsia="en-US"/>
              </w:rPr>
              <w:t>i</w:t>
            </w:r>
            <w:r w:rsidRPr="00EA3A3F">
              <w:rPr>
                <w:rFonts w:asciiTheme="minorHAnsi" w:hAnsiTheme="minorHAnsi" w:cstheme="minorHAnsi"/>
                <w:color w:val="000000"/>
                <w:sz w:val="22"/>
                <w:szCs w:val="22"/>
                <w:lang w:eastAsia="en-US"/>
              </w:rPr>
              <w:t>dattici</w:t>
            </w:r>
            <w:r w:rsidR="00E66648">
              <w:rPr>
                <w:rFonts w:asciiTheme="minorHAnsi" w:hAnsiTheme="minorHAnsi" w:cstheme="minorHAnsi"/>
                <w:color w:val="000000"/>
                <w:sz w:val="22"/>
                <w:szCs w:val="22"/>
                <w:lang w:eastAsia="en-US"/>
              </w:rPr>
              <w:t>.</w:t>
            </w:r>
          </w:p>
          <w:p w:rsidR="00EA3A3F" w:rsidRPr="00EA3A3F" w:rsidRDefault="00E66648" w:rsidP="00E66648">
            <w:pPr>
              <w:pStyle w:val="TableParagraph"/>
              <w:spacing w:before="60" w:after="240" w:line="254" w:lineRule="auto"/>
              <w:ind w:left="27" w:right="100"/>
              <w:rPr>
                <w:rFonts w:asciiTheme="minorHAnsi" w:hAnsiTheme="minorHAnsi" w:cstheme="minorHAnsi"/>
                <w:spacing w:val="-1"/>
                <w:sz w:val="22"/>
                <w:szCs w:val="22"/>
                <w:lang w:eastAsia="en-US"/>
              </w:rPr>
            </w:pPr>
            <w:r>
              <w:rPr>
                <w:rFonts w:asciiTheme="minorHAnsi" w:hAnsiTheme="minorHAnsi" w:cstheme="minorHAnsi"/>
                <w:color w:val="000000"/>
                <w:sz w:val="22"/>
                <w:szCs w:val="22"/>
                <w:lang w:eastAsia="en-US"/>
              </w:rPr>
              <w:t>G</w:t>
            </w:r>
            <w:r w:rsidR="00EA3A3F" w:rsidRPr="00EA3A3F">
              <w:rPr>
                <w:rFonts w:asciiTheme="minorHAnsi" w:hAnsiTheme="minorHAnsi" w:cstheme="minorHAnsi"/>
                <w:color w:val="000000"/>
                <w:sz w:val="22"/>
                <w:szCs w:val="22"/>
                <w:lang w:eastAsia="en-US"/>
              </w:rPr>
              <w:t>iochi educativi (Erikson, Ivanasa</w:t>
            </w:r>
            <w:r w:rsidR="00EA3A3F" w:rsidRPr="00EA3A3F">
              <w:rPr>
                <w:rFonts w:asciiTheme="minorHAnsi" w:hAnsiTheme="minorHAnsi" w:cstheme="minorHAnsi"/>
                <w:color w:val="000000"/>
                <w:sz w:val="22"/>
                <w:szCs w:val="22"/>
                <w:lang w:eastAsia="en-US"/>
              </w:rPr>
              <w:t>c</w:t>
            </w:r>
            <w:r w:rsidR="00EA3A3F" w:rsidRPr="00EA3A3F">
              <w:rPr>
                <w:rFonts w:asciiTheme="minorHAnsi" w:hAnsiTheme="minorHAnsi" w:cstheme="minorHAnsi"/>
                <w:color w:val="000000"/>
                <w:sz w:val="22"/>
                <w:szCs w:val="22"/>
                <w:lang w:eastAsia="en-US"/>
              </w:rPr>
              <w:lastRenderedPageBreak/>
              <w:t>chi…)</w:t>
            </w:r>
            <w:r>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color w:val="000000"/>
                <w:sz w:val="22"/>
                <w:szCs w:val="22"/>
                <w:lang w:eastAsia="it-IT"/>
              </w:rPr>
            </w:pPr>
          </w:p>
          <w:p w:rsidR="00EA3A3F" w:rsidRPr="00EA3A3F" w:rsidRDefault="00EA3A3F" w:rsidP="00E6664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Utilizzare con la supervisione dell’insegnante la posta elettronica per comunicare con utenti noti.</w:t>
            </w:r>
          </w:p>
          <w:p w:rsidR="00EA3A3F" w:rsidRPr="00EA3A3F" w:rsidRDefault="00EA3A3F" w:rsidP="00E66648">
            <w:pPr>
              <w:spacing w:after="240"/>
              <w:rPr>
                <w:rFonts w:asciiTheme="minorHAnsi" w:hAnsiTheme="minorHAnsi" w:cstheme="minorHAnsi"/>
                <w:sz w:val="22"/>
                <w:szCs w:val="22"/>
                <w:lang w:eastAsia="it-IT"/>
              </w:rPr>
            </w:pPr>
            <w:r w:rsidRPr="00EA3A3F">
              <w:rPr>
                <w:rFonts w:asciiTheme="minorHAnsi" w:hAnsiTheme="minorHAnsi" w:cstheme="minorHAnsi"/>
                <w:sz w:val="22"/>
                <w:szCs w:val="22"/>
                <w:lang w:eastAsia="it-IT"/>
              </w:rPr>
              <w:t>Utilizzare giochi didattici selezionati dall’insegnante a supporto dell’attività didattica correlata ad una disciplina.</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Introdurre semplici linguaggi di programmazione per sviluppare il gusto per l’ideazione e la realizzazione di progetti.</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hd w:val="clear" w:color="auto" w:fill="FFFFFF"/>
              <w:spacing w:after="120"/>
              <w:rPr>
                <w:rFonts w:asciiTheme="minorHAnsi" w:hAnsiTheme="minorHAnsi" w:cstheme="minorHAnsi"/>
                <w:sz w:val="22"/>
                <w:szCs w:val="22"/>
              </w:rPr>
            </w:pPr>
          </w:p>
          <w:p w:rsidR="00EA3A3F" w:rsidRPr="00EA3A3F" w:rsidRDefault="00EA3A3F" w:rsidP="009A0A3A">
            <w:pPr>
              <w:pStyle w:val="Normale1"/>
              <w:numPr>
                <w:ilvl w:val="0"/>
                <w:numId w:val="30"/>
              </w:numPr>
              <w:shd w:val="clear" w:color="auto" w:fill="FFFFFF"/>
              <w:spacing w:after="120"/>
              <w:rPr>
                <w:rFonts w:asciiTheme="minorHAnsi" w:hAnsiTheme="minorHAnsi" w:cstheme="minorHAnsi"/>
                <w:sz w:val="22"/>
                <w:szCs w:val="22"/>
              </w:rPr>
            </w:pPr>
            <w:r w:rsidRPr="00EA3A3F">
              <w:rPr>
                <w:rFonts w:asciiTheme="minorHAnsi" w:hAnsiTheme="minorHAnsi" w:cstheme="minorHAnsi"/>
                <w:sz w:val="22"/>
                <w:szCs w:val="22"/>
              </w:rPr>
              <w:t>Programmare semplici percorsi anche con robot da pavimento (Mio Robot, Bee Bot, Blue Bot …).</w:t>
            </w:r>
          </w:p>
          <w:p w:rsidR="00EA3A3F" w:rsidRPr="00EA3A3F" w:rsidRDefault="00EA3A3F" w:rsidP="009A0A3A">
            <w:pPr>
              <w:pStyle w:val="Normale1"/>
              <w:numPr>
                <w:ilvl w:val="0"/>
                <w:numId w:val="30"/>
              </w:numPr>
              <w:shd w:val="clear" w:color="auto" w:fill="FFFFFF"/>
              <w:spacing w:after="120"/>
              <w:rPr>
                <w:rFonts w:asciiTheme="minorHAnsi" w:hAnsiTheme="minorHAnsi" w:cstheme="minorHAnsi"/>
                <w:sz w:val="22"/>
                <w:szCs w:val="22"/>
              </w:rPr>
            </w:pPr>
            <w:r w:rsidRPr="00EA3A3F">
              <w:rPr>
                <w:rFonts w:asciiTheme="minorHAnsi" w:hAnsiTheme="minorHAnsi" w:cstheme="minorHAnsi"/>
                <w:sz w:val="22"/>
                <w:szCs w:val="22"/>
              </w:rPr>
              <w:t>Utilizzare semplici simbologie per creare percorsi/procedure.</w:t>
            </w:r>
          </w:p>
          <w:p w:rsidR="00EA3A3F" w:rsidRPr="00EA3A3F" w:rsidRDefault="00EA3A3F" w:rsidP="009A0A3A">
            <w:pPr>
              <w:pStyle w:val="Normale1"/>
              <w:numPr>
                <w:ilvl w:val="0"/>
                <w:numId w:val="30"/>
              </w:numPr>
              <w:shd w:val="clear" w:color="auto" w:fill="FFFFFF"/>
              <w:spacing w:after="120"/>
              <w:rPr>
                <w:rFonts w:asciiTheme="minorHAnsi" w:hAnsiTheme="minorHAnsi" w:cstheme="minorHAnsi"/>
                <w:sz w:val="22"/>
                <w:szCs w:val="22"/>
              </w:rPr>
            </w:pPr>
            <w:r w:rsidRPr="00EA3A3F">
              <w:rPr>
                <w:rFonts w:asciiTheme="minorHAnsi" w:hAnsiTheme="minorHAnsi" w:cstheme="minorHAnsi"/>
                <w:sz w:val="22"/>
                <w:szCs w:val="22"/>
              </w:rPr>
              <w:t>Tradurre in linguaggio iconico semplici comandi.</w:t>
            </w:r>
          </w:p>
          <w:p w:rsidR="00EA3A3F" w:rsidRPr="00EA3A3F" w:rsidRDefault="00EA3A3F" w:rsidP="009A0A3A">
            <w:pPr>
              <w:pStyle w:val="Normale1"/>
              <w:numPr>
                <w:ilvl w:val="0"/>
                <w:numId w:val="30"/>
              </w:numPr>
              <w:shd w:val="clear" w:color="auto" w:fill="FFFFFF"/>
              <w:spacing w:after="120"/>
              <w:rPr>
                <w:rFonts w:asciiTheme="minorHAnsi" w:hAnsiTheme="minorHAnsi" w:cstheme="minorHAnsi"/>
                <w:sz w:val="22"/>
                <w:szCs w:val="22"/>
              </w:rPr>
            </w:pPr>
            <w:r w:rsidRPr="00EA3A3F">
              <w:rPr>
                <w:rFonts w:asciiTheme="minorHAnsi" w:hAnsiTheme="minorHAnsi" w:cstheme="minorHAnsi"/>
                <w:sz w:val="22"/>
                <w:szCs w:val="22"/>
              </w:rPr>
              <w:t>Decodificare semplici istruzi</w:t>
            </w:r>
            <w:r w:rsidRPr="00EA3A3F">
              <w:rPr>
                <w:rFonts w:asciiTheme="minorHAnsi" w:hAnsiTheme="minorHAnsi" w:cstheme="minorHAnsi"/>
                <w:sz w:val="22"/>
                <w:szCs w:val="22"/>
              </w:rPr>
              <w:t>o</w:t>
            </w:r>
            <w:r w:rsidRPr="00EA3A3F">
              <w:rPr>
                <w:rFonts w:asciiTheme="minorHAnsi" w:hAnsiTheme="minorHAnsi" w:cstheme="minorHAnsi"/>
                <w:sz w:val="22"/>
                <w:szCs w:val="22"/>
              </w:rPr>
              <w:t>ni.</w:t>
            </w: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3D5DD8">
            <w:pPr>
              <w:pStyle w:val="Normale1"/>
              <w:spacing w:after="240"/>
              <w:rPr>
                <w:rFonts w:asciiTheme="minorHAnsi" w:hAnsiTheme="minorHAnsi" w:cstheme="minorHAnsi"/>
                <w:sz w:val="22"/>
                <w:szCs w:val="22"/>
              </w:rPr>
            </w:pPr>
            <w:r w:rsidRPr="00EA3A3F">
              <w:rPr>
                <w:rFonts w:asciiTheme="minorHAnsi" w:hAnsiTheme="minorHAnsi" w:cstheme="minorHAnsi"/>
                <w:sz w:val="22"/>
                <w:szCs w:val="22"/>
              </w:rPr>
              <w:t>Il concetto di algoritmo e il suo utilizzo</w:t>
            </w:r>
            <w:r w:rsidR="00E66648">
              <w:rPr>
                <w:rFonts w:asciiTheme="minorHAnsi" w:hAnsiTheme="minorHAnsi" w:cstheme="minorHAnsi"/>
                <w:sz w:val="22"/>
                <w:szCs w:val="22"/>
              </w:rPr>
              <w:t>.</w:t>
            </w:r>
          </w:p>
          <w:p w:rsidR="00EA3A3F" w:rsidRPr="00EA3A3F" w:rsidRDefault="00EA3A3F" w:rsidP="003D5DD8">
            <w:pPr>
              <w:pStyle w:val="Normale1"/>
              <w:spacing w:after="240"/>
              <w:rPr>
                <w:rFonts w:asciiTheme="minorHAnsi" w:hAnsiTheme="minorHAnsi" w:cstheme="minorHAnsi"/>
                <w:sz w:val="22"/>
                <w:szCs w:val="22"/>
              </w:rPr>
            </w:pPr>
            <w:r w:rsidRPr="00EA3A3F">
              <w:rPr>
                <w:rFonts w:asciiTheme="minorHAnsi" w:hAnsiTheme="minorHAnsi" w:cstheme="minorHAnsi"/>
                <w:sz w:val="22"/>
                <w:szCs w:val="22"/>
              </w:rPr>
              <w:t>La programmazione visuale e il suo funzionamento</w:t>
            </w:r>
            <w:r w:rsidR="00E66648">
              <w:rPr>
                <w:rFonts w:asciiTheme="minorHAnsi" w:hAnsiTheme="minorHAnsi" w:cstheme="minorHAnsi"/>
                <w:sz w:val="22"/>
                <w:szCs w:val="22"/>
              </w:rPr>
              <w:t>.</w:t>
            </w:r>
          </w:p>
          <w:p w:rsidR="00EA3A3F" w:rsidRPr="00EA3A3F" w:rsidRDefault="00EA3A3F" w:rsidP="003D5DD8">
            <w:pPr>
              <w:pStyle w:val="Normale1"/>
              <w:spacing w:after="240"/>
              <w:rPr>
                <w:rFonts w:asciiTheme="minorHAnsi" w:hAnsiTheme="minorHAnsi" w:cstheme="minorHAnsi"/>
                <w:sz w:val="22"/>
                <w:szCs w:val="22"/>
              </w:rPr>
            </w:pPr>
            <w:r w:rsidRPr="00EA3A3F">
              <w:rPr>
                <w:rFonts w:asciiTheme="minorHAnsi" w:hAnsiTheme="minorHAnsi" w:cstheme="minorHAnsi"/>
                <w:sz w:val="22"/>
                <w:szCs w:val="22"/>
              </w:rPr>
              <w:t>Un semplice linguaggio simbolico co</w:t>
            </w:r>
            <w:r w:rsidRPr="00EA3A3F">
              <w:rPr>
                <w:rFonts w:asciiTheme="minorHAnsi" w:hAnsiTheme="minorHAnsi" w:cstheme="minorHAnsi"/>
                <w:sz w:val="22"/>
                <w:szCs w:val="22"/>
              </w:rPr>
              <w:t>n</w:t>
            </w:r>
            <w:r w:rsidRPr="00EA3A3F">
              <w:rPr>
                <w:rFonts w:asciiTheme="minorHAnsi" w:hAnsiTheme="minorHAnsi" w:cstheme="minorHAnsi"/>
                <w:sz w:val="22"/>
                <w:szCs w:val="22"/>
              </w:rPr>
              <w:t>diviso</w:t>
            </w:r>
            <w:r w:rsidR="00E66648">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2E4960" w:rsidRDefault="002E4960" w:rsidP="002D6565">
            <w:pPr>
              <w:widowControl w:val="0"/>
              <w:spacing w:after="120"/>
              <w:jc w:val="both"/>
              <w:rPr>
                <w:rFonts w:asciiTheme="minorHAnsi" w:eastAsia="Times New Roman" w:hAnsiTheme="minorHAnsi" w:cstheme="minorHAnsi"/>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Programmare e pianificare in gruppi di lavoro dei percorsi utilizzando il linguaggio simbolico.</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Utilizzare la programmazione visuale per sviluppare il pensiero computazionale</w:t>
            </w:r>
            <w:r w:rsidR="002E4960">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9A0A3A">
            <w:pPr>
              <w:pStyle w:val="Normale1"/>
              <w:numPr>
                <w:ilvl w:val="0"/>
                <w:numId w:val="31"/>
              </w:numPr>
              <w:spacing w:after="120"/>
              <w:rPr>
                <w:rFonts w:asciiTheme="minorHAnsi" w:hAnsiTheme="minorHAnsi" w:cstheme="minorHAnsi"/>
                <w:sz w:val="22"/>
                <w:szCs w:val="22"/>
              </w:rPr>
            </w:pPr>
            <w:r w:rsidRPr="00EA3A3F">
              <w:rPr>
                <w:rFonts w:asciiTheme="minorHAnsi" w:hAnsiTheme="minorHAnsi" w:cstheme="minorHAnsi"/>
                <w:sz w:val="22"/>
                <w:szCs w:val="22"/>
              </w:rPr>
              <w:t>Utilizzare gli indicatori temp</w:t>
            </w:r>
            <w:r w:rsidRPr="00EA3A3F">
              <w:rPr>
                <w:rFonts w:asciiTheme="minorHAnsi" w:hAnsiTheme="minorHAnsi" w:cstheme="minorHAnsi"/>
                <w:sz w:val="22"/>
                <w:szCs w:val="22"/>
              </w:rPr>
              <w:t>o</w:t>
            </w:r>
            <w:r w:rsidRPr="00EA3A3F">
              <w:rPr>
                <w:rFonts w:asciiTheme="minorHAnsi" w:hAnsiTheme="minorHAnsi" w:cstheme="minorHAnsi"/>
                <w:sz w:val="22"/>
                <w:szCs w:val="22"/>
              </w:rPr>
              <w:t>rali per narrare semplici storie.</w:t>
            </w:r>
          </w:p>
          <w:p w:rsidR="00EA3A3F" w:rsidRPr="00EA3A3F" w:rsidRDefault="00EA3A3F" w:rsidP="009A0A3A">
            <w:pPr>
              <w:pStyle w:val="Normale1"/>
              <w:numPr>
                <w:ilvl w:val="0"/>
                <w:numId w:val="31"/>
              </w:numPr>
              <w:spacing w:after="120"/>
              <w:rPr>
                <w:rFonts w:asciiTheme="minorHAnsi" w:hAnsiTheme="minorHAnsi" w:cstheme="minorHAnsi"/>
                <w:sz w:val="22"/>
                <w:szCs w:val="22"/>
              </w:rPr>
            </w:pPr>
            <w:r w:rsidRPr="00EA3A3F">
              <w:rPr>
                <w:rFonts w:asciiTheme="minorHAnsi" w:hAnsiTheme="minorHAnsi" w:cstheme="minorHAnsi"/>
                <w:sz w:val="22"/>
                <w:szCs w:val="22"/>
              </w:rPr>
              <w:t>Creare semplici sequenze con materiali diversi (carta, Lego, figure solide …).</w:t>
            </w:r>
          </w:p>
          <w:p w:rsidR="00EA3A3F" w:rsidRPr="00EA3A3F" w:rsidRDefault="00EA3A3F" w:rsidP="009A0A3A">
            <w:pPr>
              <w:pStyle w:val="Normale1"/>
              <w:numPr>
                <w:ilvl w:val="0"/>
                <w:numId w:val="31"/>
              </w:numPr>
              <w:spacing w:after="120"/>
              <w:rPr>
                <w:rFonts w:asciiTheme="minorHAnsi" w:hAnsiTheme="minorHAnsi" w:cstheme="minorHAnsi"/>
                <w:sz w:val="22"/>
                <w:szCs w:val="22"/>
              </w:rPr>
            </w:pPr>
            <w:r w:rsidRPr="00EA3A3F">
              <w:rPr>
                <w:rFonts w:asciiTheme="minorHAnsi" w:hAnsiTheme="minorHAnsi" w:cstheme="minorHAnsi"/>
                <w:sz w:val="22"/>
                <w:szCs w:val="22"/>
              </w:rPr>
              <w:t>Riordinare semplici sequenze date.</w:t>
            </w:r>
          </w:p>
          <w:p w:rsidR="00EA3A3F" w:rsidRPr="00EA3A3F" w:rsidRDefault="00EA3A3F" w:rsidP="009A0A3A">
            <w:pPr>
              <w:pStyle w:val="Normale1"/>
              <w:numPr>
                <w:ilvl w:val="0"/>
                <w:numId w:val="31"/>
              </w:numPr>
              <w:spacing w:after="120"/>
              <w:rPr>
                <w:rFonts w:asciiTheme="minorHAnsi" w:hAnsiTheme="minorHAnsi" w:cstheme="minorHAnsi"/>
                <w:sz w:val="22"/>
                <w:szCs w:val="22"/>
              </w:rPr>
            </w:pPr>
            <w:r w:rsidRPr="00EA3A3F">
              <w:rPr>
                <w:rFonts w:asciiTheme="minorHAnsi" w:hAnsiTheme="minorHAnsi" w:cstheme="minorHAnsi"/>
                <w:sz w:val="22"/>
                <w:szCs w:val="22"/>
              </w:rPr>
              <w:t>Utilizzare strumenti digitali e non per creare semplici storie.</w:t>
            </w: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2D6565">
            <w:pPr>
              <w:pStyle w:val="Normale1"/>
              <w:spacing w:after="120"/>
              <w:rPr>
                <w:rFonts w:asciiTheme="minorHAnsi" w:hAnsiTheme="minorHAnsi" w:cstheme="minorHAnsi"/>
                <w:sz w:val="22"/>
                <w:szCs w:val="22"/>
              </w:rPr>
            </w:pPr>
            <w:r w:rsidRPr="00EA3A3F">
              <w:rPr>
                <w:rFonts w:asciiTheme="minorHAnsi" w:hAnsiTheme="minorHAnsi" w:cstheme="minorHAnsi"/>
                <w:sz w:val="22"/>
                <w:szCs w:val="22"/>
              </w:rPr>
              <w:t>Indicatori spazio-temporali</w:t>
            </w:r>
            <w:r w:rsidR="00E66648">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2E4960" w:rsidRDefault="002E4960" w:rsidP="003D5DD8">
            <w:pPr>
              <w:widowControl w:val="0"/>
              <w:spacing w:after="240"/>
              <w:jc w:val="both"/>
              <w:rPr>
                <w:rFonts w:asciiTheme="minorHAnsi" w:eastAsia="Times New Roman" w:hAnsiTheme="minorHAnsi" w:cstheme="minorHAnsi"/>
                <w:color w:val="000000"/>
                <w:sz w:val="22"/>
                <w:szCs w:val="22"/>
                <w:lang w:eastAsia="it-IT"/>
              </w:rPr>
            </w:pPr>
          </w:p>
          <w:p w:rsidR="00EA3A3F" w:rsidRPr="00EA3A3F" w:rsidRDefault="00EA3A3F" w:rsidP="003D5DD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Realizzare in gruppi di lavoro con i pari i percorsi programmati.</w:t>
            </w:r>
          </w:p>
          <w:p w:rsidR="00EA3A3F" w:rsidRPr="00EA3A3F" w:rsidRDefault="00EA3A3F" w:rsidP="003D5DD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Rilevare gli eventuali problemi nei percorsi programmati.</w:t>
            </w:r>
          </w:p>
          <w:p w:rsidR="00EA3A3F" w:rsidRPr="00EA3A3F" w:rsidRDefault="00EA3A3F" w:rsidP="003D5DD8">
            <w:pPr>
              <w:widowControl w:val="0"/>
              <w:spacing w:after="24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Proporre e applicare soluzioni in risposta ai problemi rilevati.</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Utilizzare il digital</w:t>
            </w:r>
            <w:r w:rsidR="00E66648">
              <w:rPr>
                <w:rFonts w:asciiTheme="minorHAnsi" w:eastAsia="Times New Roman" w:hAnsiTheme="minorHAnsi" w:cstheme="minorHAnsi"/>
                <w:b/>
                <w:color w:val="000000"/>
                <w:sz w:val="22"/>
                <w:szCs w:val="22"/>
                <w:lang w:eastAsia="it-IT"/>
              </w:rPr>
              <w:t xml:space="preserve"> </w:t>
            </w:r>
            <w:r w:rsidRPr="00EA3A3F">
              <w:rPr>
                <w:rFonts w:asciiTheme="minorHAnsi" w:eastAsia="Times New Roman" w:hAnsiTheme="minorHAnsi" w:cstheme="minorHAnsi"/>
                <w:b/>
                <w:color w:val="000000"/>
                <w:sz w:val="22"/>
                <w:szCs w:val="22"/>
                <w:lang w:eastAsia="it-IT"/>
              </w:rPr>
              <w:t>storytelling per raccontare brevi storie</w:t>
            </w:r>
            <w:r w:rsidR="00E66648">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9A0A3A">
            <w:pPr>
              <w:pStyle w:val="Normale1"/>
              <w:numPr>
                <w:ilvl w:val="0"/>
                <w:numId w:val="32"/>
              </w:numPr>
              <w:spacing w:after="120"/>
              <w:rPr>
                <w:rFonts w:asciiTheme="minorHAnsi" w:hAnsiTheme="minorHAnsi" w:cstheme="minorHAnsi"/>
                <w:sz w:val="22"/>
                <w:szCs w:val="22"/>
              </w:rPr>
            </w:pPr>
            <w:r w:rsidRPr="00EA3A3F">
              <w:rPr>
                <w:rFonts w:asciiTheme="minorHAnsi" w:hAnsiTheme="minorHAnsi" w:cstheme="minorHAnsi"/>
                <w:sz w:val="22"/>
                <w:szCs w:val="22"/>
              </w:rPr>
              <w:t>Utilizzare gli indicatori spazio-temporali per narrare semplici argomenti disciplinari.</w:t>
            </w:r>
          </w:p>
          <w:p w:rsidR="00EA3A3F" w:rsidRPr="00EA3A3F" w:rsidRDefault="00EA3A3F" w:rsidP="009A0A3A">
            <w:pPr>
              <w:pStyle w:val="Normale1"/>
              <w:numPr>
                <w:ilvl w:val="0"/>
                <w:numId w:val="32"/>
              </w:numPr>
              <w:spacing w:after="120"/>
              <w:rPr>
                <w:rFonts w:asciiTheme="minorHAnsi" w:hAnsiTheme="minorHAnsi" w:cstheme="minorHAnsi"/>
                <w:sz w:val="22"/>
                <w:szCs w:val="22"/>
              </w:rPr>
            </w:pPr>
            <w:r w:rsidRPr="00EA3A3F">
              <w:rPr>
                <w:rFonts w:asciiTheme="minorHAnsi" w:hAnsiTheme="minorHAnsi" w:cstheme="minorHAnsi"/>
                <w:sz w:val="22"/>
                <w:szCs w:val="22"/>
              </w:rPr>
              <w:t>Riordinare semplici sequenze relative a contenuti disciplinari.</w:t>
            </w:r>
          </w:p>
          <w:p w:rsidR="00EA3A3F" w:rsidRPr="00EA3A3F" w:rsidRDefault="00EA3A3F" w:rsidP="009A0A3A">
            <w:pPr>
              <w:pStyle w:val="Normale1"/>
              <w:numPr>
                <w:ilvl w:val="0"/>
                <w:numId w:val="32"/>
              </w:numPr>
              <w:spacing w:after="120"/>
              <w:rPr>
                <w:rFonts w:asciiTheme="minorHAnsi" w:hAnsiTheme="minorHAnsi" w:cstheme="minorHAnsi"/>
                <w:sz w:val="22"/>
                <w:szCs w:val="22"/>
              </w:rPr>
            </w:pPr>
            <w:r w:rsidRPr="00EA3A3F">
              <w:rPr>
                <w:rFonts w:asciiTheme="minorHAnsi" w:hAnsiTheme="minorHAnsi" w:cstheme="minorHAnsi"/>
                <w:sz w:val="22"/>
                <w:szCs w:val="22"/>
              </w:rPr>
              <w:t>Utilizzare strumenti digitali per raccontare e spiegare gli arg</w:t>
            </w:r>
            <w:r w:rsidRPr="00EA3A3F">
              <w:rPr>
                <w:rFonts w:asciiTheme="minorHAnsi" w:hAnsiTheme="minorHAnsi" w:cstheme="minorHAnsi"/>
                <w:sz w:val="22"/>
                <w:szCs w:val="22"/>
              </w:rPr>
              <w:t>o</w:t>
            </w:r>
            <w:r w:rsidRPr="00EA3A3F">
              <w:rPr>
                <w:rFonts w:asciiTheme="minorHAnsi" w:hAnsiTheme="minorHAnsi" w:cstheme="minorHAnsi"/>
                <w:sz w:val="22"/>
                <w:szCs w:val="22"/>
              </w:rPr>
              <w:t>menti delle varie discipline.</w:t>
            </w:r>
          </w:p>
          <w:p w:rsidR="00EA3A3F" w:rsidRPr="00EA3A3F" w:rsidRDefault="00EA3A3F" w:rsidP="009A0A3A">
            <w:pPr>
              <w:pStyle w:val="Normale1"/>
              <w:numPr>
                <w:ilvl w:val="0"/>
                <w:numId w:val="32"/>
              </w:numPr>
              <w:spacing w:after="120"/>
              <w:rPr>
                <w:rFonts w:asciiTheme="minorHAnsi" w:hAnsiTheme="minorHAnsi" w:cstheme="minorHAnsi"/>
                <w:sz w:val="22"/>
                <w:szCs w:val="22"/>
              </w:rPr>
            </w:pPr>
            <w:r w:rsidRPr="00EA3A3F">
              <w:rPr>
                <w:rFonts w:asciiTheme="minorHAnsi" w:hAnsiTheme="minorHAnsi" w:cstheme="minorHAnsi"/>
                <w:sz w:val="22"/>
                <w:szCs w:val="22"/>
              </w:rPr>
              <w:t>Costruire mappe concettuali utilizzando semplici applicazi</w:t>
            </w:r>
            <w:r w:rsidRPr="00EA3A3F">
              <w:rPr>
                <w:rFonts w:asciiTheme="minorHAnsi" w:hAnsiTheme="minorHAnsi" w:cstheme="minorHAnsi"/>
                <w:sz w:val="22"/>
                <w:szCs w:val="22"/>
              </w:rPr>
              <w:t>o</w:t>
            </w:r>
            <w:r w:rsidRPr="00EA3A3F">
              <w:rPr>
                <w:rFonts w:asciiTheme="minorHAnsi" w:hAnsiTheme="minorHAnsi" w:cstheme="minorHAnsi"/>
                <w:sz w:val="22"/>
                <w:szCs w:val="22"/>
              </w:rPr>
              <w:t>ni.</w:t>
            </w: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pStyle w:val="Normale1"/>
              <w:spacing w:after="120"/>
              <w:rPr>
                <w:rFonts w:asciiTheme="minorHAnsi" w:hAnsiTheme="minorHAnsi" w:cstheme="minorHAnsi"/>
                <w:sz w:val="22"/>
                <w:szCs w:val="22"/>
              </w:rPr>
            </w:pPr>
          </w:p>
          <w:p w:rsidR="00EA3A3F" w:rsidRPr="00EA3A3F" w:rsidRDefault="00EA3A3F" w:rsidP="003D5DD8">
            <w:pPr>
              <w:pStyle w:val="Normale1"/>
              <w:spacing w:after="240"/>
              <w:rPr>
                <w:rFonts w:asciiTheme="minorHAnsi" w:hAnsiTheme="minorHAnsi" w:cstheme="minorHAnsi"/>
                <w:color w:val="00000A"/>
                <w:sz w:val="22"/>
                <w:szCs w:val="22"/>
              </w:rPr>
            </w:pPr>
            <w:r w:rsidRPr="00EA3A3F">
              <w:rPr>
                <w:rFonts w:asciiTheme="minorHAnsi" w:hAnsiTheme="minorHAnsi" w:cstheme="minorHAnsi"/>
                <w:sz w:val="22"/>
                <w:szCs w:val="22"/>
              </w:rPr>
              <w:t>Indicatori spazio-temporali</w:t>
            </w:r>
            <w:r w:rsidR="00E66648">
              <w:rPr>
                <w:rFonts w:asciiTheme="minorHAnsi" w:hAnsiTheme="minorHAnsi" w:cstheme="minorHAnsi"/>
                <w:color w:val="00000A"/>
                <w:sz w:val="22"/>
                <w:szCs w:val="22"/>
              </w:rPr>
              <w:t>.</w:t>
            </w:r>
          </w:p>
          <w:p w:rsidR="00EA3A3F" w:rsidRPr="00EA3A3F" w:rsidRDefault="00EA3A3F" w:rsidP="003D5DD8">
            <w:pPr>
              <w:pStyle w:val="Normale1"/>
              <w:spacing w:after="240"/>
              <w:rPr>
                <w:rFonts w:asciiTheme="minorHAnsi" w:hAnsiTheme="minorHAnsi" w:cstheme="minorHAnsi"/>
                <w:sz w:val="22"/>
                <w:szCs w:val="22"/>
              </w:rPr>
            </w:pPr>
            <w:r w:rsidRPr="00EA3A3F">
              <w:rPr>
                <w:rFonts w:asciiTheme="minorHAnsi" w:hAnsiTheme="minorHAnsi" w:cstheme="minorHAnsi"/>
                <w:color w:val="00000A"/>
                <w:sz w:val="22"/>
                <w:szCs w:val="22"/>
              </w:rPr>
              <w:t>Semplici applicazioni per rappresent</w:t>
            </w:r>
            <w:r w:rsidRPr="00EA3A3F">
              <w:rPr>
                <w:rFonts w:asciiTheme="minorHAnsi" w:hAnsiTheme="minorHAnsi" w:cstheme="minorHAnsi"/>
                <w:color w:val="00000A"/>
                <w:sz w:val="22"/>
                <w:szCs w:val="22"/>
              </w:rPr>
              <w:t>a</w:t>
            </w:r>
            <w:r w:rsidRPr="00EA3A3F">
              <w:rPr>
                <w:rFonts w:asciiTheme="minorHAnsi" w:hAnsiTheme="minorHAnsi" w:cstheme="minorHAnsi"/>
                <w:color w:val="00000A"/>
                <w:sz w:val="22"/>
                <w:szCs w:val="22"/>
              </w:rPr>
              <w:t xml:space="preserve">re argomenti delle varie discipline (Movie Maker, </w:t>
            </w:r>
            <w:r w:rsidRPr="00EA3A3F">
              <w:rPr>
                <w:rFonts w:asciiTheme="minorHAnsi" w:hAnsiTheme="minorHAnsi" w:cstheme="minorHAnsi"/>
                <w:bCs/>
                <w:iCs/>
                <w:color w:val="00000A"/>
                <w:sz w:val="22"/>
                <w:szCs w:val="22"/>
              </w:rPr>
              <w:t>Crossword Puzzle Maker, GoConqr, Cmap…)</w:t>
            </w:r>
            <w:r w:rsidR="00E66648">
              <w:rPr>
                <w:rFonts w:asciiTheme="minorHAnsi" w:hAnsiTheme="minorHAnsi" w:cstheme="minorHAnsi"/>
                <w:bCs/>
                <w:iCs/>
                <w:color w:val="00000A"/>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Utilizzare semplici applicazioni per realizzare brevi video, dopo averne pianificato la struttura e reperito le informazioni.</w:t>
            </w:r>
          </w:p>
        </w:tc>
      </w:tr>
      <w:tr w:rsidR="00EA3A3F"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b/>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b/>
                <w:color w:val="000000"/>
                <w:sz w:val="22"/>
                <w:szCs w:val="22"/>
                <w:lang w:eastAsia="it-IT"/>
              </w:rPr>
            </w:pPr>
            <w:r w:rsidRPr="00EA3A3F">
              <w:rPr>
                <w:rFonts w:asciiTheme="minorHAnsi" w:eastAsia="Times New Roman" w:hAnsiTheme="minorHAnsi" w:cstheme="minorHAnsi"/>
                <w:b/>
                <w:color w:val="000000"/>
                <w:sz w:val="22"/>
                <w:szCs w:val="22"/>
                <w:lang w:eastAsia="it-IT"/>
              </w:rPr>
              <w:t>Utilizzare il digital</w:t>
            </w:r>
            <w:r w:rsidR="00E66648">
              <w:rPr>
                <w:rFonts w:asciiTheme="minorHAnsi" w:eastAsia="Times New Roman" w:hAnsiTheme="minorHAnsi" w:cstheme="minorHAnsi"/>
                <w:b/>
                <w:color w:val="000000"/>
                <w:sz w:val="22"/>
                <w:szCs w:val="22"/>
                <w:lang w:eastAsia="it-IT"/>
              </w:rPr>
              <w:t xml:space="preserve"> </w:t>
            </w:r>
            <w:r w:rsidRPr="00EA3A3F">
              <w:rPr>
                <w:rFonts w:asciiTheme="minorHAnsi" w:eastAsia="Times New Roman" w:hAnsiTheme="minorHAnsi" w:cstheme="minorHAnsi"/>
                <w:b/>
                <w:color w:val="000000"/>
                <w:sz w:val="22"/>
                <w:szCs w:val="22"/>
                <w:lang w:eastAsia="it-IT"/>
              </w:rPr>
              <w:t>storytelling per approcciare un argomento curricolare</w:t>
            </w:r>
            <w:r w:rsidR="00E66648">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E66648" w:rsidRDefault="00E66648" w:rsidP="002D6565">
            <w:pPr>
              <w:spacing w:after="120"/>
              <w:rPr>
                <w:rFonts w:asciiTheme="minorHAnsi" w:hAnsiTheme="minorHAnsi" w:cstheme="minorHAnsi"/>
                <w:sz w:val="22"/>
                <w:szCs w:val="22"/>
              </w:rPr>
            </w:pPr>
          </w:p>
          <w:p w:rsidR="00EA3A3F" w:rsidRPr="002E4960" w:rsidRDefault="00EA3A3F" w:rsidP="009A0A3A">
            <w:pPr>
              <w:pStyle w:val="Paragrafoelenco"/>
              <w:numPr>
                <w:ilvl w:val="0"/>
                <w:numId w:val="33"/>
              </w:numPr>
              <w:spacing w:after="120"/>
              <w:rPr>
                <w:rFonts w:asciiTheme="minorHAnsi" w:hAnsiTheme="minorHAnsi" w:cstheme="minorHAnsi"/>
                <w:sz w:val="22"/>
                <w:szCs w:val="22"/>
              </w:rPr>
            </w:pPr>
            <w:r w:rsidRPr="002E4960">
              <w:rPr>
                <w:rFonts w:asciiTheme="minorHAnsi" w:hAnsiTheme="minorHAnsi" w:cstheme="minorHAnsi"/>
                <w:sz w:val="22"/>
                <w:szCs w:val="22"/>
              </w:rPr>
              <w:t>Esplorare oggetti smart nella vita quotidiana e comprenderne le corrette potenzialità di utilizzo.</w:t>
            </w:r>
          </w:p>
        </w:tc>
        <w:tc>
          <w:tcPr>
            <w:tcW w:w="3635" w:type="dxa"/>
            <w:tcBorders>
              <w:left w:val="single" w:sz="2" w:space="0" w:color="000000"/>
              <w:bottom w:val="single" w:sz="2" w:space="0" w:color="000000"/>
            </w:tcBorders>
            <w:tcMar>
              <w:top w:w="55" w:type="dxa"/>
              <w:left w:w="55" w:type="dxa"/>
              <w:bottom w:w="55" w:type="dxa"/>
              <w:right w:w="55" w:type="dxa"/>
            </w:tcMar>
          </w:tcPr>
          <w:p w:rsidR="00E66648" w:rsidRDefault="00E66648" w:rsidP="00E66648">
            <w:pPr>
              <w:pStyle w:val="Normale1"/>
              <w:spacing w:after="120"/>
              <w:rPr>
                <w:rFonts w:asciiTheme="minorHAnsi" w:hAnsiTheme="minorHAnsi" w:cstheme="minorHAnsi"/>
                <w:sz w:val="22"/>
                <w:szCs w:val="22"/>
              </w:rPr>
            </w:pPr>
          </w:p>
          <w:p w:rsidR="00EA3A3F" w:rsidRPr="00EA3A3F" w:rsidRDefault="00EA3A3F" w:rsidP="00E66648">
            <w:pPr>
              <w:pStyle w:val="Normale1"/>
              <w:spacing w:after="120"/>
              <w:rPr>
                <w:rFonts w:asciiTheme="minorHAnsi" w:hAnsiTheme="minorHAnsi" w:cstheme="minorHAnsi"/>
                <w:sz w:val="22"/>
                <w:szCs w:val="22"/>
              </w:rPr>
            </w:pPr>
            <w:r w:rsidRPr="00EA3A3F">
              <w:rPr>
                <w:rFonts w:asciiTheme="minorHAnsi" w:hAnsiTheme="minorHAnsi" w:cstheme="minorHAnsi"/>
                <w:sz w:val="22"/>
                <w:szCs w:val="22"/>
              </w:rPr>
              <w:t>I principali oggetti smart (tablet, cell</w:t>
            </w:r>
            <w:r w:rsidRPr="00EA3A3F">
              <w:rPr>
                <w:rFonts w:asciiTheme="minorHAnsi" w:hAnsiTheme="minorHAnsi" w:cstheme="minorHAnsi"/>
                <w:sz w:val="22"/>
                <w:szCs w:val="22"/>
              </w:rPr>
              <w:t>u</w:t>
            </w:r>
            <w:r w:rsidRPr="00EA3A3F">
              <w:rPr>
                <w:rFonts w:asciiTheme="minorHAnsi" w:hAnsiTheme="minorHAnsi" w:cstheme="minorHAnsi"/>
                <w:sz w:val="22"/>
                <w:szCs w:val="22"/>
              </w:rPr>
              <w:t>lare, tv...)</w:t>
            </w:r>
            <w:r w:rsidR="00E66648">
              <w:rPr>
                <w:rFonts w:asciiTheme="minorHAnsi" w:hAnsiTheme="minorHAnsi" w:cstheme="minorHAnsi"/>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E66648" w:rsidRDefault="00E66648" w:rsidP="002D6565">
            <w:pPr>
              <w:widowControl w:val="0"/>
              <w:spacing w:after="120"/>
              <w:jc w:val="both"/>
              <w:rPr>
                <w:rFonts w:asciiTheme="minorHAnsi" w:eastAsia="Times New Roman" w:hAnsiTheme="minorHAnsi" w:cstheme="minorHAnsi"/>
                <w:color w:val="000000"/>
                <w:sz w:val="22"/>
                <w:szCs w:val="22"/>
                <w:lang w:eastAsia="it-IT"/>
              </w:rPr>
            </w:pPr>
          </w:p>
          <w:p w:rsidR="00EA3A3F" w:rsidRPr="00EA3A3F" w:rsidRDefault="00EA3A3F" w:rsidP="002D6565">
            <w:pPr>
              <w:widowControl w:val="0"/>
              <w:spacing w:after="120"/>
              <w:jc w:val="both"/>
              <w:rPr>
                <w:rFonts w:asciiTheme="minorHAnsi" w:eastAsia="Times New Roman" w:hAnsiTheme="minorHAnsi" w:cstheme="minorHAnsi"/>
                <w:color w:val="000000"/>
                <w:sz w:val="22"/>
                <w:szCs w:val="22"/>
                <w:lang w:eastAsia="it-IT"/>
              </w:rPr>
            </w:pPr>
            <w:r w:rsidRPr="00EA3A3F">
              <w:rPr>
                <w:rFonts w:asciiTheme="minorHAnsi" w:eastAsia="Times New Roman" w:hAnsiTheme="minorHAnsi" w:cstheme="minorHAnsi"/>
                <w:color w:val="000000"/>
                <w:sz w:val="22"/>
                <w:szCs w:val="22"/>
                <w:lang w:eastAsia="it-IT"/>
              </w:rPr>
              <w:t>Costruire, pianificare e realizzare una storia digitale, in modo autonomo o in un contesto tra pari.</w:t>
            </w:r>
          </w:p>
        </w:tc>
      </w:tr>
    </w:tbl>
    <w:p w:rsidR="00E31B65" w:rsidRPr="003D49D0" w:rsidRDefault="00E31B65">
      <w:pPr>
        <w:pStyle w:val="Standard"/>
        <w:rPr>
          <w:rFonts w:asciiTheme="minorHAnsi" w:hAnsiTheme="minorHAnsi" w:cstheme="minorHAnsi"/>
          <w:sz w:val="22"/>
          <w:szCs w:val="22"/>
        </w:rPr>
      </w:pPr>
    </w:p>
    <w:p w:rsidR="009E7ACB" w:rsidRPr="003D49D0" w:rsidRDefault="00E31B65" w:rsidP="00E31B65">
      <w:pPr>
        <w:rPr>
          <w:rFonts w:asciiTheme="minorHAnsi" w:hAnsiTheme="minorHAnsi" w:cstheme="minorHAnsi"/>
          <w:sz w:val="22"/>
          <w:szCs w:val="22"/>
        </w:rPr>
      </w:pPr>
      <w:r w:rsidRPr="003D49D0">
        <w:rPr>
          <w:rFonts w:asciiTheme="minorHAnsi" w:hAnsiTheme="minorHAnsi" w:cstheme="minorHAnsi"/>
          <w:sz w:val="22"/>
          <w:szCs w:val="22"/>
        </w:rPr>
        <w:br w:type="page"/>
      </w:r>
    </w:p>
    <w:tbl>
      <w:tblPr>
        <w:tblW w:w="14550" w:type="dxa"/>
        <w:jc w:val="right"/>
        <w:tblLayout w:type="fixed"/>
        <w:tblCellMar>
          <w:left w:w="10" w:type="dxa"/>
          <w:right w:w="10" w:type="dxa"/>
        </w:tblCellMar>
        <w:tblLook w:val="0020"/>
      </w:tblPr>
      <w:tblGrid>
        <w:gridCol w:w="3615"/>
        <w:gridCol w:w="3654"/>
        <w:gridCol w:w="3635"/>
        <w:gridCol w:w="3646"/>
      </w:tblGrid>
      <w:tr w:rsidR="00E31B65" w:rsidRPr="003D49D0" w:rsidTr="002E4960">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E31B65" w:rsidRPr="003D49D0" w:rsidRDefault="00E31B65" w:rsidP="0060249C">
            <w:pPr>
              <w:pStyle w:val="TableContents"/>
              <w:jc w:val="center"/>
              <w:rPr>
                <w:rFonts w:asciiTheme="minorHAnsi" w:hAnsiTheme="minorHAnsi" w:cstheme="minorHAnsi"/>
                <w:b/>
                <w:sz w:val="22"/>
                <w:szCs w:val="22"/>
              </w:rPr>
            </w:pPr>
          </w:p>
          <w:p w:rsidR="00E31B65" w:rsidRPr="003D49D0" w:rsidRDefault="00E31B6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PRIMARIA</w:t>
            </w:r>
          </w:p>
          <w:p w:rsidR="00E31B65" w:rsidRPr="003D49D0" w:rsidRDefault="00E31B65" w:rsidP="0060249C">
            <w:pPr>
              <w:pStyle w:val="TableContents"/>
              <w:jc w:val="center"/>
              <w:rPr>
                <w:rFonts w:asciiTheme="minorHAnsi" w:hAnsiTheme="minorHAnsi" w:cstheme="minorHAnsi"/>
                <w:b/>
                <w:sz w:val="22"/>
                <w:szCs w:val="22"/>
              </w:rPr>
            </w:pPr>
          </w:p>
        </w:tc>
      </w:tr>
      <w:tr w:rsidR="00E31B65" w:rsidRPr="003D49D0" w:rsidTr="002E4960">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E31B65" w:rsidRPr="003D49D0" w:rsidRDefault="00E31B65" w:rsidP="00E31B6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QUARTA</w:t>
            </w:r>
          </w:p>
        </w:tc>
      </w:tr>
      <w:tr w:rsidR="00E31B65" w:rsidRPr="003D49D0" w:rsidTr="002E4960">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31B65" w:rsidRPr="003D49D0" w:rsidRDefault="00E31B6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31B65" w:rsidRPr="003D49D0" w:rsidRDefault="00E31B6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E31B65" w:rsidRPr="003D49D0" w:rsidRDefault="00E31B6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E31B65" w:rsidRPr="003D49D0" w:rsidRDefault="00E31B6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27"/>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27"/>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 xml:space="preserve">Utilizzare con dimestichezza e spirito critico le nuove tecnologie. </w:t>
            </w:r>
          </w:p>
          <w:p w:rsidR="002E4960" w:rsidRPr="002E4960" w:rsidRDefault="002E4960" w:rsidP="002D6565">
            <w:pPr>
              <w:widowControl w:val="0"/>
              <w:spacing w:after="120"/>
              <w:ind w:left="27"/>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Usare il computer per reperire, valutare, produrre, presentare e scambiare informazioni.</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4"/>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Utilizzare strumenti.</w:t>
            </w:r>
          </w:p>
          <w:p w:rsidR="002E4960" w:rsidRPr="00557196" w:rsidRDefault="002E4960" w:rsidP="009A0A3A">
            <w:pPr>
              <w:pStyle w:val="Paragrafoelenco"/>
              <w:widowControl w:val="0"/>
              <w:numPr>
                <w:ilvl w:val="0"/>
                <w:numId w:val="34"/>
              </w:numPr>
              <w:spacing w:after="120"/>
              <w:ind w:left="731" w:hanging="357"/>
              <w:contextualSpacing w:val="0"/>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Riconoscere gli elementi basilari che compongono un computer e le relazioni essenziali fra di essi.</w:t>
            </w:r>
          </w:p>
          <w:p w:rsidR="002E4960" w:rsidRPr="00557196" w:rsidRDefault="002E4960" w:rsidP="009A0A3A">
            <w:pPr>
              <w:pStyle w:val="Paragrafoelenco"/>
              <w:widowControl w:val="0"/>
              <w:numPr>
                <w:ilvl w:val="0"/>
                <w:numId w:val="34"/>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 xml:space="preserve">Utilizzare strumenti informatici e di comunicazione per elaborare dati, testi e immagini e produrre documenti in diverse situazioni. </w:t>
            </w:r>
          </w:p>
          <w:p w:rsidR="002E4960" w:rsidRPr="00557196" w:rsidRDefault="002E4960" w:rsidP="009A0A3A">
            <w:pPr>
              <w:pStyle w:val="Paragrafoelenco"/>
              <w:widowControl w:val="0"/>
              <w:numPr>
                <w:ilvl w:val="0"/>
                <w:numId w:val="34"/>
              </w:numPr>
              <w:spacing w:after="120"/>
              <w:ind w:left="731" w:hanging="357"/>
              <w:contextualSpacing w:val="0"/>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 xml:space="preserve">Collegare le modalità di funzionamento dei dispositivi elettronici con le conoscenze scientifiche e tecniche acquisite. </w:t>
            </w:r>
          </w:p>
          <w:p w:rsidR="002E4960" w:rsidRPr="00460BF7" w:rsidRDefault="002E4960" w:rsidP="009A0A3A">
            <w:pPr>
              <w:pStyle w:val="Paragrafoelenco"/>
              <w:widowControl w:val="0"/>
              <w:numPr>
                <w:ilvl w:val="0"/>
                <w:numId w:val="34"/>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Utilizzare materiali digitali per l’apprendimento.</w:t>
            </w:r>
          </w:p>
        </w:tc>
        <w:tc>
          <w:tcPr>
            <w:tcW w:w="3635" w:type="dxa"/>
            <w:tcBorders>
              <w:left w:val="single" w:sz="2" w:space="0" w:color="000000"/>
              <w:bottom w:val="single" w:sz="2" w:space="0" w:color="000000"/>
            </w:tcBorders>
            <w:tcMar>
              <w:top w:w="55" w:type="dxa"/>
              <w:left w:w="55" w:type="dxa"/>
              <w:bottom w:w="55" w:type="dxa"/>
              <w:right w:w="55" w:type="dxa"/>
            </w:tcMar>
          </w:tcPr>
          <w:p w:rsidR="00BF0075" w:rsidRDefault="00BF0075" w:rsidP="002D6565">
            <w:pPr>
              <w:widowControl w:val="0"/>
              <w:spacing w:after="120"/>
              <w:ind w:left="27"/>
              <w:jc w:val="both"/>
              <w:rPr>
                <w:rFonts w:asciiTheme="minorHAnsi" w:eastAsia="Times New Roman" w:hAnsiTheme="minorHAnsi" w:cstheme="minorHAnsi"/>
                <w:color w:val="000000"/>
                <w:sz w:val="22"/>
                <w:szCs w:val="22"/>
                <w:lang w:eastAsia="it-IT"/>
              </w:rPr>
            </w:pP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Il funzionamento del PC e l’uso delle principali opzioni del sistema operativo</w:t>
            </w:r>
            <w:r w:rsidR="00BF0075">
              <w:rPr>
                <w:rFonts w:asciiTheme="minorHAnsi" w:eastAsia="Times New Roman" w:hAnsiTheme="minorHAnsi" w:cstheme="minorHAnsi"/>
                <w:color w:val="000000"/>
                <w:sz w:val="22"/>
                <w:szCs w:val="22"/>
                <w:lang w:eastAsia="it-IT"/>
              </w:rPr>
              <w:t>.</w:t>
            </w: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La funzione dei principali componenti del computer</w:t>
            </w:r>
            <w:r w:rsidR="00BF0075">
              <w:rPr>
                <w:rFonts w:asciiTheme="minorHAnsi" w:eastAsia="Times New Roman" w:hAnsiTheme="minorHAnsi" w:cstheme="minorHAnsi"/>
                <w:color w:val="000000"/>
                <w:sz w:val="22"/>
                <w:szCs w:val="22"/>
                <w:lang w:eastAsia="it-IT"/>
              </w:rPr>
              <w:t>.</w:t>
            </w: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 xml:space="preserve">Le procedure per la produzione di testi, ipertesti, presentazioni </w:t>
            </w:r>
            <w:r w:rsidR="00BF0075">
              <w:rPr>
                <w:rFonts w:asciiTheme="minorHAnsi" w:eastAsia="Times New Roman" w:hAnsiTheme="minorHAnsi" w:cstheme="minorHAnsi"/>
                <w:color w:val="000000"/>
                <w:sz w:val="22"/>
                <w:szCs w:val="22"/>
                <w:lang w:eastAsia="it-IT"/>
              </w:rPr>
              <w:t>.</w:t>
            </w: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Le procedure per la gestione di file e cartelle</w:t>
            </w:r>
            <w:r w:rsidR="00BF0075">
              <w:rPr>
                <w:rFonts w:asciiTheme="minorHAnsi" w:eastAsia="Times New Roman" w:hAnsiTheme="minorHAnsi" w:cstheme="minorHAnsi"/>
                <w:color w:val="000000"/>
                <w:sz w:val="22"/>
                <w:szCs w:val="22"/>
                <w:lang w:eastAsia="it-IT"/>
              </w:rPr>
              <w:t>.</w:t>
            </w: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hAnsiTheme="minorHAnsi" w:cstheme="minorHAnsi"/>
                <w:spacing w:val="-1"/>
                <w:sz w:val="22"/>
                <w:szCs w:val="22"/>
              </w:rPr>
              <w:t xml:space="preserve">Semplici applicazioni tecnologiche quotidiane </w:t>
            </w:r>
            <w:r w:rsidRPr="002E4960">
              <w:rPr>
                <w:rFonts w:asciiTheme="minorHAnsi" w:hAnsiTheme="minorHAnsi" w:cstheme="minorHAnsi"/>
                <w:sz w:val="22"/>
                <w:szCs w:val="22"/>
              </w:rPr>
              <w:t>e</w:t>
            </w:r>
            <w:r w:rsidRPr="002E4960">
              <w:rPr>
                <w:rFonts w:asciiTheme="minorHAnsi" w:hAnsiTheme="minorHAnsi" w:cstheme="minorHAnsi"/>
                <w:spacing w:val="-1"/>
                <w:sz w:val="22"/>
                <w:szCs w:val="22"/>
              </w:rPr>
              <w:t xml:space="preserve"> relative modalità di funzionamento</w:t>
            </w:r>
            <w:r w:rsidR="00BF0075">
              <w:rPr>
                <w:rFonts w:asciiTheme="minorHAnsi" w:hAnsiTheme="minorHAnsi" w:cstheme="minorHAnsi"/>
                <w:spacing w:val="-1"/>
                <w:sz w:val="22"/>
                <w:szCs w:val="22"/>
              </w:rPr>
              <w:t>.</w:t>
            </w:r>
          </w:p>
          <w:p w:rsidR="002E4960" w:rsidRPr="002E4960" w:rsidRDefault="002E4960" w:rsidP="00460BF7">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hAnsiTheme="minorHAnsi" w:cstheme="minorHAnsi"/>
                <w:spacing w:val="-1"/>
                <w:sz w:val="22"/>
                <w:szCs w:val="22"/>
              </w:rPr>
              <w:t xml:space="preserve">Rischi fisici nell’utilizzo di apparecchi elettrici </w:t>
            </w:r>
            <w:r w:rsidRPr="002E4960">
              <w:rPr>
                <w:rFonts w:asciiTheme="minorHAnsi" w:hAnsiTheme="minorHAnsi" w:cstheme="minorHAnsi"/>
                <w:sz w:val="22"/>
                <w:szCs w:val="22"/>
              </w:rPr>
              <w:t>ed</w:t>
            </w:r>
            <w:r w:rsidRPr="002E4960">
              <w:rPr>
                <w:rFonts w:asciiTheme="minorHAnsi" w:hAnsiTheme="minorHAnsi" w:cstheme="minorHAnsi"/>
                <w:spacing w:val="-1"/>
                <w:sz w:val="22"/>
                <w:szCs w:val="22"/>
              </w:rPr>
              <w:t xml:space="preserve"> elettronici</w:t>
            </w:r>
            <w:r w:rsidR="00460BF7">
              <w:rPr>
                <w:rFonts w:asciiTheme="minorHAnsi" w:hAnsiTheme="minorHAnsi" w:cstheme="minorHAnsi"/>
                <w:spacing w:val="-1"/>
                <w:sz w:val="22"/>
                <w:szCs w:val="22"/>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Default="00BF0075"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 xml:space="preserve">Scrivere, revisionare e archiviare in modo autonomo testi scritti con il calcolatore. </w:t>
            </w:r>
          </w:p>
          <w:p w:rsidR="002E4960" w:rsidRPr="002E4960" w:rsidRDefault="002E4960" w:rsidP="002D6565">
            <w:pPr>
              <w:widowControl w:val="0"/>
              <w:spacing w:after="120"/>
              <w:jc w:val="both"/>
              <w:rPr>
                <w:rFonts w:asciiTheme="minorHAnsi" w:eastAsia="Times New Roman" w:hAnsiTheme="minorHAnsi" w:cstheme="minorHAnsi"/>
                <w:color w:val="000000"/>
                <w:sz w:val="22"/>
                <w:szCs w:val="22"/>
                <w:lang w:eastAsia="it-IT"/>
              </w:rPr>
            </w:pP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15"/>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Utilizzare il computer per partecipare a reti collaborative tramite internet</w:t>
            </w:r>
            <w:r w:rsidR="00557196">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5"/>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 xml:space="preserve">Utilizzare il PC, periferiche e programmi applicativi. </w:t>
            </w:r>
          </w:p>
          <w:p w:rsidR="002E4960" w:rsidRPr="00557196" w:rsidRDefault="002E4960" w:rsidP="009A0A3A">
            <w:pPr>
              <w:pStyle w:val="Paragrafoelenco"/>
              <w:widowControl w:val="0"/>
              <w:numPr>
                <w:ilvl w:val="0"/>
                <w:numId w:val="35"/>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 xml:space="preserve">Utilizzare la rete per scopi di informazione, comunicazione, ricerca e svago. </w:t>
            </w:r>
          </w:p>
          <w:p w:rsidR="002E4960" w:rsidRPr="00557196" w:rsidRDefault="002E4960" w:rsidP="009A0A3A">
            <w:pPr>
              <w:pStyle w:val="Paragrafoelenco"/>
              <w:widowControl w:val="0"/>
              <w:numPr>
                <w:ilvl w:val="0"/>
                <w:numId w:val="35"/>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 xml:space="preserve">Riconoscere potenzialità e </w:t>
            </w:r>
            <w:r w:rsidRPr="00557196">
              <w:rPr>
                <w:rFonts w:asciiTheme="minorHAnsi" w:eastAsia="Times New Roman" w:hAnsiTheme="minorHAnsi" w:cstheme="minorHAnsi"/>
                <w:color w:val="000000"/>
                <w:sz w:val="22"/>
                <w:szCs w:val="22"/>
                <w:lang w:eastAsia="it-IT"/>
              </w:rPr>
              <w:lastRenderedPageBreak/>
              <w:t>rischi connessi all’uso delle tecnologie più comuni, anche informatiche.</w:t>
            </w:r>
          </w:p>
        </w:tc>
        <w:tc>
          <w:tcPr>
            <w:tcW w:w="3635" w:type="dxa"/>
            <w:tcBorders>
              <w:left w:val="single" w:sz="2" w:space="0" w:color="000000"/>
              <w:bottom w:val="single" w:sz="2" w:space="0" w:color="000000"/>
            </w:tcBorders>
            <w:tcMar>
              <w:top w:w="55" w:type="dxa"/>
              <w:left w:w="55" w:type="dxa"/>
              <w:bottom w:w="55" w:type="dxa"/>
              <w:right w:w="55" w:type="dxa"/>
            </w:tcMar>
          </w:tcPr>
          <w:p w:rsidR="00460BF7" w:rsidRPr="00460BF7" w:rsidRDefault="00460BF7" w:rsidP="00460BF7">
            <w:pPr>
              <w:pStyle w:val="TableParagraph"/>
              <w:spacing w:after="240" w:line="254" w:lineRule="auto"/>
              <w:ind w:left="28" w:right="102"/>
              <w:rPr>
                <w:rFonts w:asciiTheme="minorHAnsi" w:hAnsiTheme="minorHAnsi" w:cstheme="minorHAnsi"/>
                <w:spacing w:val="-1"/>
                <w:sz w:val="16"/>
                <w:szCs w:val="16"/>
                <w:lang w:eastAsia="en-US"/>
              </w:rPr>
            </w:pPr>
          </w:p>
          <w:p w:rsidR="002E4960" w:rsidRPr="002E4960" w:rsidRDefault="002E4960" w:rsidP="00460BF7">
            <w:pPr>
              <w:pStyle w:val="TableParagraph"/>
              <w:spacing w:after="240" w:line="254" w:lineRule="auto"/>
              <w:ind w:left="28" w:right="102"/>
              <w:rPr>
                <w:rFonts w:asciiTheme="minorHAnsi" w:hAnsiTheme="minorHAnsi" w:cstheme="minorHAnsi"/>
                <w:spacing w:val="-1"/>
                <w:sz w:val="22"/>
                <w:szCs w:val="22"/>
                <w:lang w:eastAsia="en-US"/>
              </w:rPr>
            </w:pPr>
            <w:r w:rsidRPr="002E4960">
              <w:rPr>
                <w:rFonts w:asciiTheme="minorHAnsi" w:hAnsiTheme="minorHAnsi" w:cstheme="minorHAnsi"/>
                <w:spacing w:val="-1"/>
                <w:sz w:val="22"/>
                <w:szCs w:val="22"/>
                <w:lang w:eastAsia="en-US"/>
              </w:rPr>
              <w:t>Semplici procedure di utilizzo di Internet per ottenere dati, fare rice</w:t>
            </w:r>
            <w:r w:rsidRPr="002E4960">
              <w:rPr>
                <w:rFonts w:asciiTheme="minorHAnsi" w:hAnsiTheme="minorHAnsi" w:cstheme="minorHAnsi"/>
                <w:spacing w:val="-1"/>
                <w:sz w:val="22"/>
                <w:szCs w:val="22"/>
                <w:lang w:eastAsia="en-US"/>
              </w:rPr>
              <w:t>r</w:t>
            </w:r>
            <w:r w:rsidRPr="002E4960">
              <w:rPr>
                <w:rFonts w:asciiTheme="minorHAnsi" w:hAnsiTheme="minorHAnsi" w:cstheme="minorHAnsi"/>
                <w:spacing w:val="-1"/>
                <w:sz w:val="22"/>
                <w:szCs w:val="22"/>
                <w:lang w:eastAsia="en-US"/>
              </w:rPr>
              <w:t>che, comunicare</w:t>
            </w:r>
            <w:r w:rsidR="00BF0075">
              <w:rPr>
                <w:rFonts w:asciiTheme="minorHAnsi" w:hAnsiTheme="minorHAnsi" w:cstheme="minorHAnsi"/>
                <w:spacing w:val="-1"/>
                <w:sz w:val="22"/>
                <w:szCs w:val="22"/>
                <w:lang w:eastAsia="en-US"/>
              </w:rPr>
              <w:t>.</w:t>
            </w:r>
          </w:p>
          <w:p w:rsidR="002E4960" w:rsidRPr="002E4960" w:rsidRDefault="002E4960" w:rsidP="00BF0075">
            <w:pPr>
              <w:pStyle w:val="TableParagraph"/>
              <w:spacing w:before="60" w:after="240" w:line="254" w:lineRule="auto"/>
              <w:ind w:left="27" w:right="100"/>
              <w:rPr>
                <w:rFonts w:asciiTheme="minorHAnsi" w:hAnsiTheme="minorHAnsi" w:cstheme="minorHAnsi"/>
                <w:spacing w:val="-1"/>
                <w:sz w:val="22"/>
                <w:szCs w:val="22"/>
                <w:lang w:eastAsia="en-US"/>
              </w:rPr>
            </w:pPr>
            <w:r w:rsidRPr="002E4960">
              <w:rPr>
                <w:rFonts w:asciiTheme="minorHAnsi" w:hAnsiTheme="minorHAnsi" w:cstheme="minorHAnsi"/>
                <w:spacing w:val="-1"/>
                <w:sz w:val="22"/>
                <w:szCs w:val="22"/>
                <w:lang w:eastAsia="en-US"/>
              </w:rPr>
              <w:t>Il concetto di rete collaborativa, le modalità di accesso e di partecipazi</w:t>
            </w:r>
            <w:r w:rsidRPr="002E4960">
              <w:rPr>
                <w:rFonts w:asciiTheme="minorHAnsi" w:hAnsiTheme="minorHAnsi" w:cstheme="minorHAnsi"/>
                <w:spacing w:val="-1"/>
                <w:sz w:val="22"/>
                <w:szCs w:val="22"/>
                <w:lang w:eastAsia="en-US"/>
              </w:rPr>
              <w:t>o</w:t>
            </w:r>
            <w:r w:rsidRPr="002E4960">
              <w:rPr>
                <w:rFonts w:asciiTheme="minorHAnsi" w:hAnsiTheme="minorHAnsi" w:cstheme="minorHAnsi"/>
                <w:spacing w:val="-1"/>
                <w:sz w:val="22"/>
                <w:szCs w:val="22"/>
                <w:lang w:eastAsia="en-US"/>
              </w:rPr>
              <w:lastRenderedPageBreak/>
              <w:t>ne</w:t>
            </w:r>
            <w:r w:rsidR="00BF0075">
              <w:rPr>
                <w:rFonts w:asciiTheme="minorHAnsi" w:hAnsiTheme="minorHAnsi" w:cstheme="minorHAnsi"/>
                <w:spacing w:val="-1"/>
                <w:sz w:val="22"/>
                <w:szCs w:val="22"/>
                <w:lang w:eastAsia="en-US"/>
              </w:rPr>
              <w:t>.</w:t>
            </w:r>
          </w:p>
          <w:p w:rsidR="002E4960" w:rsidRPr="002E4960" w:rsidRDefault="002E4960" w:rsidP="00BF0075">
            <w:pPr>
              <w:pStyle w:val="TableParagraph"/>
              <w:spacing w:before="60" w:after="240" w:line="254" w:lineRule="auto"/>
              <w:ind w:left="27" w:right="100"/>
              <w:rPr>
                <w:rFonts w:asciiTheme="minorHAnsi" w:hAnsiTheme="minorHAnsi" w:cstheme="minorHAnsi"/>
                <w:spacing w:val="-1"/>
                <w:sz w:val="22"/>
                <w:szCs w:val="22"/>
                <w:lang w:eastAsia="en-US"/>
              </w:rPr>
            </w:pPr>
            <w:r w:rsidRPr="002E4960">
              <w:rPr>
                <w:rFonts w:asciiTheme="minorHAnsi" w:hAnsiTheme="minorHAnsi" w:cstheme="minorHAnsi"/>
                <w:spacing w:val="-1"/>
                <w:sz w:val="22"/>
                <w:szCs w:val="22"/>
                <w:lang w:eastAsia="en-US"/>
              </w:rPr>
              <w:t xml:space="preserve">Rischi nell’utilizzo della rete </w:t>
            </w:r>
            <w:r w:rsidRPr="002E4960">
              <w:rPr>
                <w:rFonts w:asciiTheme="minorHAnsi" w:hAnsiTheme="minorHAnsi" w:cstheme="minorHAnsi"/>
                <w:sz w:val="22"/>
                <w:szCs w:val="22"/>
                <w:lang w:eastAsia="en-US"/>
              </w:rPr>
              <w:t>con</w:t>
            </w:r>
            <w:r w:rsidRPr="002E4960">
              <w:rPr>
                <w:rFonts w:asciiTheme="minorHAnsi" w:hAnsiTheme="minorHAnsi" w:cstheme="minorHAnsi"/>
                <w:spacing w:val="-1"/>
                <w:sz w:val="22"/>
                <w:szCs w:val="22"/>
                <w:lang w:eastAsia="en-US"/>
              </w:rPr>
              <w:t xml:space="preserve"> PC </w:t>
            </w:r>
            <w:r w:rsidRPr="002E4960">
              <w:rPr>
                <w:rFonts w:asciiTheme="minorHAnsi" w:hAnsiTheme="minorHAnsi" w:cstheme="minorHAnsi"/>
                <w:sz w:val="22"/>
                <w:szCs w:val="22"/>
                <w:lang w:eastAsia="en-US"/>
              </w:rPr>
              <w:t xml:space="preserve">e </w:t>
            </w:r>
            <w:r w:rsidRPr="002E4960">
              <w:rPr>
                <w:rFonts w:asciiTheme="minorHAnsi" w:hAnsiTheme="minorHAnsi" w:cstheme="minorHAnsi"/>
                <w:spacing w:val="-1"/>
                <w:sz w:val="22"/>
                <w:szCs w:val="22"/>
                <w:lang w:eastAsia="en-US"/>
              </w:rPr>
              <w:t>telefonini</w:t>
            </w:r>
            <w:r w:rsidR="00BF0075">
              <w:rPr>
                <w:rFonts w:asciiTheme="minorHAnsi" w:hAnsiTheme="minorHAnsi" w:cstheme="minorHAnsi"/>
                <w:spacing w:val="-1"/>
                <w:sz w:val="22"/>
                <w:szCs w:val="22"/>
                <w:lang w:eastAsia="en-US"/>
              </w:rPr>
              <w:t>.</w:t>
            </w:r>
          </w:p>
          <w:p w:rsidR="002E4960" w:rsidRPr="002E4960" w:rsidRDefault="002E4960" w:rsidP="00BF0075">
            <w:pPr>
              <w:pStyle w:val="TableParagraph"/>
              <w:spacing w:before="60" w:after="240" w:line="254" w:lineRule="auto"/>
              <w:ind w:left="27" w:right="100"/>
              <w:rPr>
                <w:rFonts w:asciiTheme="minorHAnsi" w:hAnsiTheme="minorHAnsi" w:cstheme="minorHAnsi"/>
                <w:spacing w:val="-1"/>
                <w:sz w:val="22"/>
                <w:szCs w:val="22"/>
                <w:lang w:eastAsia="en-US"/>
              </w:rPr>
            </w:pPr>
            <w:r w:rsidRPr="002E4960">
              <w:rPr>
                <w:rFonts w:asciiTheme="minorHAnsi" w:hAnsiTheme="minorHAnsi" w:cstheme="minorHAnsi"/>
                <w:color w:val="000000"/>
                <w:sz w:val="22"/>
                <w:szCs w:val="22"/>
                <w:lang w:eastAsia="en-US"/>
              </w:rPr>
              <w:t>I comandi e le istruzioni di giochi d</w:t>
            </w:r>
            <w:r w:rsidRPr="002E4960">
              <w:rPr>
                <w:rFonts w:asciiTheme="minorHAnsi" w:hAnsiTheme="minorHAnsi" w:cstheme="minorHAnsi"/>
                <w:color w:val="000000"/>
                <w:sz w:val="22"/>
                <w:szCs w:val="22"/>
                <w:lang w:eastAsia="en-US"/>
              </w:rPr>
              <w:t>i</w:t>
            </w:r>
            <w:r w:rsidRPr="002E4960">
              <w:rPr>
                <w:rFonts w:asciiTheme="minorHAnsi" w:hAnsiTheme="minorHAnsi" w:cstheme="minorHAnsi"/>
                <w:color w:val="000000"/>
                <w:sz w:val="22"/>
                <w:szCs w:val="22"/>
                <w:lang w:eastAsia="en-US"/>
              </w:rPr>
              <w:t>dattici</w:t>
            </w:r>
            <w:r w:rsidRPr="002E4960">
              <w:rPr>
                <w:rFonts w:asciiTheme="minorHAnsi" w:hAnsiTheme="minorHAnsi" w:cstheme="minorHAnsi"/>
                <w:spacing w:val="-1"/>
                <w:sz w:val="22"/>
                <w:szCs w:val="22"/>
                <w:lang w:eastAsia="en-US"/>
              </w:rPr>
              <w:t xml:space="preserve"> </w:t>
            </w:r>
            <w:r w:rsidRPr="002E4960">
              <w:rPr>
                <w:rFonts w:asciiTheme="minorHAnsi" w:hAnsiTheme="minorHAnsi" w:cstheme="minorHAnsi"/>
                <w:color w:val="000000"/>
                <w:sz w:val="22"/>
                <w:szCs w:val="22"/>
                <w:lang w:eastAsia="en-US"/>
              </w:rPr>
              <w:t>giochi educativi (Toporopa…)</w:t>
            </w:r>
            <w:r w:rsidR="00BF0075">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Pr="00BF0075" w:rsidRDefault="00BF0075" w:rsidP="00BF0075">
            <w:pPr>
              <w:widowControl w:val="0"/>
              <w:spacing w:after="240"/>
              <w:ind w:left="15"/>
              <w:jc w:val="both"/>
              <w:rPr>
                <w:rFonts w:asciiTheme="minorHAnsi" w:eastAsia="Times New Roman" w:hAnsiTheme="minorHAnsi" w:cstheme="minorHAnsi"/>
                <w:color w:val="000000"/>
                <w:sz w:val="16"/>
                <w:szCs w:val="16"/>
                <w:lang w:eastAsia="it-IT"/>
              </w:rPr>
            </w:pPr>
          </w:p>
          <w:p w:rsidR="002E4960" w:rsidRPr="002E4960" w:rsidRDefault="002E4960" w:rsidP="00BF0075">
            <w:pPr>
              <w:widowControl w:val="0"/>
              <w:spacing w:after="240"/>
              <w:ind w:left="15"/>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Scrivere e inviare autonomamente messaggi di posta elettronica rispettando le principali regole della netiquette.</w:t>
            </w:r>
          </w:p>
          <w:p w:rsidR="002E4960" w:rsidRPr="002E4960" w:rsidRDefault="002E4960" w:rsidP="00BF0075">
            <w:pPr>
              <w:widowControl w:val="0"/>
              <w:spacing w:after="240"/>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 xml:space="preserve">Accedere alla rete con la supervisione </w:t>
            </w:r>
            <w:r w:rsidRPr="002E4960">
              <w:rPr>
                <w:rFonts w:asciiTheme="minorHAnsi" w:eastAsia="Times New Roman" w:hAnsiTheme="minorHAnsi" w:cstheme="minorHAnsi"/>
                <w:color w:val="000000"/>
                <w:sz w:val="22"/>
                <w:szCs w:val="22"/>
                <w:lang w:eastAsia="it-IT"/>
              </w:rPr>
              <w:lastRenderedPageBreak/>
              <w:t>dell’insegnante per ricavare informazioni.</w:t>
            </w:r>
          </w:p>
          <w:p w:rsidR="002E4960" w:rsidRPr="002E4960" w:rsidRDefault="002E4960" w:rsidP="00BF0075">
            <w:pPr>
              <w:spacing w:after="240"/>
              <w:rPr>
                <w:rFonts w:asciiTheme="minorHAnsi" w:hAnsiTheme="minorHAnsi" w:cstheme="minorHAnsi"/>
                <w:sz w:val="22"/>
                <w:szCs w:val="22"/>
              </w:rPr>
            </w:pPr>
            <w:r w:rsidRPr="002E4960">
              <w:rPr>
                <w:rFonts w:asciiTheme="minorHAnsi" w:hAnsiTheme="minorHAnsi" w:cstheme="minorHAnsi"/>
                <w:color w:val="000000"/>
                <w:sz w:val="22"/>
                <w:szCs w:val="22"/>
                <w:lang w:eastAsia="it-IT"/>
              </w:rPr>
              <w:t>Individuare e</w:t>
            </w:r>
            <w:r w:rsidRPr="002E4960">
              <w:rPr>
                <w:rFonts w:asciiTheme="minorHAnsi" w:hAnsiTheme="minorHAnsi" w:cstheme="minorHAnsi"/>
                <w:sz w:val="22"/>
                <w:szCs w:val="22"/>
                <w:lang w:eastAsia="it-IT"/>
              </w:rPr>
              <w:t xml:space="preserve"> descrivere alcuni rischi della navigazione in rete e dell’uso del telefonino e adottare i comportamenti preventivi.</w:t>
            </w: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15"/>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Introdurre semplici linguaggi di programmazione per sviluppare il gusto per l’ideazione e la realizzazione di progetti.</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6"/>
              </w:numPr>
              <w:spacing w:after="120"/>
              <w:ind w:left="714"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Suddividere un compito complesso in una serie di compiti semplici con una consequenzialità logica per portarlo a termine.</w:t>
            </w:r>
          </w:p>
          <w:p w:rsidR="002E4960" w:rsidRPr="00557196" w:rsidRDefault="002E4960" w:rsidP="009A0A3A">
            <w:pPr>
              <w:pStyle w:val="Paragrafoelenco"/>
              <w:widowControl w:val="0"/>
              <w:numPr>
                <w:ilvl w:val="0"/>
                <w:numId w:val="36"/>
              </w:numPr>
              <w:spacing w:after="120"/>
              <w:ind w:left="714"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Ordinare una serie di istruzioni.</w:t>
            </w:r>
          </w:p>
          <w:p w:rsidR="002E4960" w:rsidRDefault="002E4960" w:rsidP="009A0A3A">
            <w:pPr>
              <w:pStyle w:val="Paragrafoelenco"/>
              <w:numPr>
                <w:ilvl w:val="0"/>
                <w:numId w:val="36"/>
              </w:numPr>
              <w:ind w:left="714" w:hanging="357"/>
              <w:contextualSpacing w:val="0"/>
              <w:rPr>
                <w:rFonts w:asciiTheme="minorHAnsi" w:hAnsiTheme="minorHAnsi" w:cstheme="minorHAnsi"/>
                <w:sz w:val="22"/>
                <w:szCs w:val="22"/>
                <w:lang w:eastAsia="it-IT"/>
              </w:rPr>
            </w:pPr>
            <w:r w:rsidRPr="00557196">
              <w:rPr>
                <w:rFonts w:asciiTheme="minorHAnsi" w:hAnsiTheme="minorHAnsi" w:cstheme="minorHAnsi"/>
                <w:sz w:val="22"/>
                <w:szCs w:val="22"/>
                <w:lang w:eastAsia="it-IT"/>
              </w:rPr>
              <w:t>Individuare istruzioni non necessarie.</w:t>
            </w:r>
          </w:p>
          <w:p w:rsidR="00557196" w:rsidRPr="00557196" w:rsidRDefault="00557196" w:rsidP="00557196">
            <w:pPr>
              <w:pStyle w:val="Paragrafoelenco"/>
              <w:ind w:left="714"/>
              <w:contextualSpacing w:val="0"/>
              <w:rPr>
                <w:rFonts w:asciiTheme="minorHAnsi" w:hAnsiTheme="minorHAnsi" w:cstheme="minorHAnsi"/>
                <w:sz w:val="22"/>
                <w:szCs w:val="22"/>
                <w:lang w:eastAsia="it-IT"/>
              </w:rPr>
            </w:pPr>
          </w:p>
        </w:tc>
        <w:tc>
          <w:tcPr>
            <w:tcW w:w="3635" w:type="dxa"/>
            <w:tcBorders>
              <w:left w:val="single" w:sz="2" w:space="0" w:color="000000"/>
              <w:bottom w:val="single" w:sz="2" w:space="0" w:color="000000"/>
            </w:tcBorders>
            <w:tcMar>
              <w:top w:w="55" w:type="dxa"/>
              <w:left w:w="55" w:type="dxa"/>
              <w:bottom w:w="55" w:type="dxa"/>
              <w:right w:w="55" w:type="dxa"/>
            </w:tcMar>
          </w:tcPr>
          <w:p w:rsidR="00BF0075" w:rsidRDefault="00BF0075" w:rsidP="002D6565">
            <w:pPr>
              <w:widowControl w:val="0"/>
              <w:spacing w:after="120"/>
              <w:ind w:left="27"/>
              <w:jc w:val="both"/>
              <w:rPr>
                <w:rFonts w:asciiTheme="minorHAnsi" w:eastAsia="Times New Roman" w:hAnsiTheme="minorHAnsi" w:cstheme="minorHAnsi"/>
                <w:color w:val="000000"/>
                <w:sz w:val="22"/>
                <w:szCs w:val="22"/>
                <w:lang w:eastAsia="it-IT"/>
              </w:rPr>
            </w:pP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Il concetto di algoritmo e il suo utilizzo</w:t>
            </w:r>
            <w:r w:rsidR="00BF0075">
              <w:rPr>
                <w:rFonts w:asciiTheme="minorHAnsi" w:eastAsia="Times New Roman" w:hAnsiTheme="minorHAnsi" w:cstheme="minorHAnsi"/>
                <w:color w:val="000000"/>
                <w:sz w:val="22"/>
                <w:szCs w:val="22"/>
                <w:lang w:eastAsia="it-IT"/>
              </w:rPr>
              <w:t>.</w:t>
            </w:r>
          </w:p>
          <w:p w:rsidR="002E4960" w:rsidRPr="002E4960" w:rsidRDefault="002E4960" w:rsidP="00BF0075">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La programmazione visuale e il suo funzionamento</w:t>
            </w:r>
            <w:r w:rsidR="00BF0075">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Default="00BF0075"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2E4960" w:rsidRDefault="00BF0075" w:rsidP="00BF0075">
            <w:pPr>
              <w:widowControl w:val="0"/>
              <w:spacing w:after="240"/>
              <w:ind w:left="17"/>
              <w:jc w:val="both"/>
              <w:rPr>
                <w:rFonts w:asciiTheme="minorHAnsi" w:eastAsia="Times New Roman" w:hAnsiTheme="minorHAnsi" w:cstheme="minorHAnsi"/>
                <w:color w:val="000000"/>
                <w:sz w:val="22"/>
                <w:szCs w:val="22"/>
                <w:lang w:eastAsia="it-IT"/>
              </w:rPr>
            </w:pPr>
            <w:r>
              <w:rPr>
                <w:rFonts w:asciiTheme="minorHAnsi" w:eastAsia="Times New Roman" w:hAnsiTheme="minorHAnsi" w:cstheme="minorHAnsi"/>
                <w:color w:val="000000"/>
                <w:sz w:val="22"/>
                <w:szCs w:val="22"/>
                <w:lang w:eastAsia="it-IT"/>
              </w:rPr>
              <w:t>Costruir</w:t>
            </w:r>
            <w:r w:rsidR="002E4960" w:rsidRPr="002E4960">
              <w:rPr>
                <w:rFonts w:asciiTheme="minorHAnsi" w:eastAsia="Times New Roman" w:hAnsiTheme="minorHAnsi" w:cstheme="minorHAnsi"/>
                <w:color w:val="000000"/>
                <w:sz w:val="22"/>
                <w:szCs w:val="22"/>
                <w:lang w:eastAsia="it-IT"/>
              </w:rPr>
              <w:t>e tabelle di dati con la supervisione dell’insegnante.</w:t>
            </w:r>
          </w:p>
          <w:p w:rsidR="002E4960" w:rsidRPr="002E4960" w:rsidRDefault="002E4960" w:rsidP="00BF0075">
            <w:pPr>
              <w:widowControl w:val="0"/>
              <w:spacing w:after="240"/>
              <w:ind w:left="1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Utilizzare fogli elettronici per semplici elaborazioni di dati e calcoli, con istruzioni.</w:t>
            </w: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15"/>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Utilizzare la programmazione visuale per sviluppare il pensiero computazionale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7"/>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Seguire una serie di istruzioni iconiche condivise.</w:t>
            </w:r>
          </w:p>
          <w:p w:rsidR="002E4960" w:rsidRPr="00557196" w:rsidRDefault="002E4960" w:rsidP="009A0A3A">
            <w:pPr>
              <w:pStyle w:val="Paragrafoelenco"/>
              <w:widowControl w:val="0"/>
              <w:numPr>
                <w:ilvl w:val="0"/>
                <w:numId w:val="37"/>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Leggere un programma iconico.</w:t>
            </w:r>
          </w:p>
          <w:p w:rsidR="002E4960" w:rsidRPr="00557196" w:rsidRDefault="002E4960" w:rsidP="009A0A3A">
            <w:pPr>
              <w:pStyle w:val="Paragrafoelenco"/>
              <w:widowControl w:val="0"/>
              <w:numPr>
                <w:ilvl w:val="0"/>
                <w:numId w:val="37"/>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Programmare Pro-bot e scrivere il programma.</w:t>
            </w:r>
          </w:p>
        </w:tc>
        <w:tc>
          <w:tcPr>
            <w:tcW w:w="3635" w:type="dxa"/>
            <w:tcBorders>
              <w:left w:val="single" w:sz="2" w:space="0" w:color="000000"/>
              <w:bottom w:val="single" w:sz="2" w:space="0" w:color="000000"/>
            </w:tcBorders>
            <w:tcMar>
              <w:top w:w="55" w:type="dxa"/>
              <w:left w:w="55" w:type="dxa"/>
              <w:bottom w:w="55" w:type="dxa"/>
              <w:right w:w="55" w:type="dxa"/>
            </w:tcMar>
          </w:tcPr>
          <w:p w:rsidR="00BF0075" w:rsidRDefault="00BF0075" w:rsidP="002D6565">
            <w:pPr>
              <w:widowControl w:val="0"/>
              <w:spacing w:after="120"/>
              <w:ind w:left="27"/>
              <w:jc w:val="both"/>
              <w:rPr>
                <w:rFonts w:asciiTheme="minorHAnsi" w:eastAsia="Times New Roman" w:hAnsiTheme="minorHAnsi" w:cstheme="minorHAnsi"/>
                <w:color w:val="000000"/>
                <w:sz w:val="22"/>
                <w:szCs w:val="22"/>
                <w:lang w:eastAsia="it-IT"/>
              </w:rPr>
            </w:pPr>
          </w:p>
          <w:p w:rsidR="002E4960" w:rsidRPr="002E4960" w:rsidRDefault="002E4960" w:rsidP="002D6565">
            <w:pPr>
              <w:widowControl w:val="0"/>
              <w:spacing w:after="120"/>
              <w:ind w:left="2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Un semplice linguaggio simbolico condiviso</w:t>
            </w:r>
            <w:r w:rsidR="00BF0075">
              <w:rPr>
                <w:rFonts w:asciiTheme="minorHAnsi" w:eastAsia="Times New Roman" w:hAnsiTheme="minorHAnsi" w:cstheme="minorHAnsi"/>
                <w:color w:val="000000"/>
                <w:sz w:val="22"/>
                <w:szCs w:val="22"/>
                <w:lang w:eastAsia="it-IT"/>
              </w:rPr>
              <w:t>.</w:t>
            </w:r>
          </w:p>
          <w:p w:rsidR="002E4960" w:rsidRPr="002E4960" w:rsidRDefault="002E4960" w:rsidP="002D6565">
            <w:pPr>
              <w:widowControl w:val="0"/>
              <w:spacing w:after="120"/>
              <w:ind w:left="27"/>
              <w:jc w:val="both"/>
              <w:rPr>
                <w:rFonts w:asciiTheme="minorHAnsi" w:eastAsia="Times New Roman" w:hAnsiTheme="minorHAnsi" w:cstheme="minorHAnsi"/>
                <w:color w:val="000000"/>
                <w:sz w:val="22"/>
                <w:szCs w:val="22"/>
                <w:lang w:eastAsia="it-IT"/>
              </w:rPr>
            </w:pPr>
            <w:r w:rsidRPr="002E4960">
              <w:rPr>
                <w:rFonts w:asciiTheme="minorHAnsi" w:eastAsia="Calibri" w:hAnsiTheme="minorHAnsi" w:cstheme="minorHAnsi"/>
                <w:color w:val="000000"/>
                <w:sz w:val="22"/>
                <w:szCs w:val="22"/>
                <w:shd w:val="clear" w:color="auto" w:fill="FFFFFF"/>
              </w:rPr>
              <w:t>Alcuni programmi: code.org, scratch, programma il futuro, coderdojo e codeaccademy</w:t>
            </w:r>
            <w:r w:rsidR="00BF0075">
              <w:rPr>
                <w:rFonts w:asciiTheme="minorHAnsi" w:eastAsia="Calibri" w:hAnsiTheme="minorHAnsi" w:cstheme="minorHAnsi"/>
                <w:color w:val="000000"/>
                <w:sz w:val="22"/>
                <w:szCs w:val="22"/>
                <w:shd w:val="clear" w:color="auto" w:fill="FFFFFF"/>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Default="00BF0075"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2E4960" w:rsidRDefault="002E4960" w:rsidP="00BF0075">
            <w:pPr>
              <w:widowControl w:val="0"/>
              <w:spacing w:after="240"/>
              <w:ind w:left="1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Utilizzare programmi per muovere robot.</w:t>
            </w:r>
          </w:p>
          <w:p w:rsidR="002E4960" w:rsidRPr="002E4960" w:rsidRDefault="002E4960" w:rsidP="00BF0075">
            <w:pPr>
              <w:widowControl w:val="0"/>
              <w:spacing w:after="240"/>
              <w:ind w:left="1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Elaborare istruzioni per eseguire percorsi.</w:t>
            </w: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15"/>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Utilizzare il digital</w:t>
            </w:r>
            <w:r w:rsidR="005D78B8">
              <w:rPr>
                <w:rFonts w:asciiTheme="minorHAnsi" w:eastAsia="Times New Roman" w:hAnsiTheme="minorHAnsi" w:cstheme="minorHAnsi"/>
                <w:b/>
                <w:color w:val="000000"/>
                <w:sz w:val="22"/>
                <w:szCs w:val="22"/>
                <w:lang w:eastAsia="it-IT"/>
              </w:rPr>
              <w:t xml:space="preserve"> </w:t>
            </w:r>
            <w:r w:rsidRPr="002E4960">
              <w:rPr>
                <w:rFonts w:asciiTheme="minorHAnsi" w:eastAsia="Times New Roman" w:hAnsiTheme="minorHAnsi" w:cstheme="minorHAnsi"/>
                <w:b/>
                <w:color w:val="000000"/>
                <w:sz w:val="22"/>
                <w:szCs w:val="22"/>
                <w:lang w:eastAsia="it-IT"/>
              </w:rPr>
              <w:t>storytelling per raccontare brevi storie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8"/>
              </w:numPr>
              <w:spacing w:after="120"/>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Utilizzare una semplice applicazione digitale (ES: Padlet).</w:t>
            </w:r>
          </w:p>
          <w:p w:rsidR="002E4960" w:rsidRPr="002E4960" w:rsidRDefault="002E4960" w:rsidP="002D6565">
            <w:pPr>
              <w:widowControl w:val="0"/>
              <w:spacing w:after="120"/>
              <w:ind w:left="15"/>
              <w:jc w:val="both"/>
              <w:rPr>
                <w:rFonts w:asciiTheme="minorHAnsi" w:eastAsia="Times New Roman" w:hAnsiTheme="minorHAnsi" w:cstheme="minorHAnsi"/>
                <w:color w:val="000000"/>
                <w:sz w:val="22"/>
                <w:szCs w:val="22"/>
                <w:lang w:eastAsia="it-IT"/>
              </w:rPr>
            </w:pPr>
          </w:p>
        </w:tc>
        <w:tc>
          <w:tcPr>
            <w:tcW w:w="3635" w:type="dxa"/>
            <w:tcBorders>
              <w:left w:val="single" w:sz="2" w:space="0" w:color="000000"/>
              <w:bottom w:val="single" w:sz="2" w:space="0" w:color="000000"/>
            </w:tcBorders>
            <w:tcMar>
              <w:top w:w="55" w:type="dxa"/>
              <w:left w:w="55" w:type="dxa"/>
              <w:bottom w:w="55" w:type="dxa"/>
              <w:right w:w="55" w:type="dxa"/>
            </w:tcMar>
          </w:tcPr>
          <w:p w:rsidR="00BF0075" w:rsidRDefault="00BF0075" w:rsidP="002D6565">
            <w:pPr>
              <w:widowControl w:val="0"/>
              <w:spacing w:after="120"/>
              <w:ind w:left="27"/>
              <w:jc w:val="both"/>
              <w:rPr>
                <w:rFonts w:asciiTheme="minorHAnsi" w:eastAsia="Times New Roman" w:hAnsiTheme="minorHAnsi" w:cstheme="minorHAnsi"/>
                <w:color w:val="000000"/>
                <w:sz w:val="22"/>
                <w:szCs w:val="22"/>
                <w:lang w:eastAsia="it-IT"/>
              </w:rPr>
            </w:pPr>
          </w:p>
          <w:p w:rsidR="002E4960" w:rsidRPr="002E4960" w:rsidRDefault="00BF0075" w:rsidP="00460BF7">
            <w:pPr>
              <w:widowControl w:val="0"/>
              <w:spacing w:after="240"/>
              <w:ind w:left="28"/>
              <w:jc w:val="both"/>
              <w:rPr>
                <w:rFonts w:asciiTheme="minorHAnsi" w:eastAsia="Times New Roman" w:hAnsiTheme="minorHAnsi" w:cstheme="minorHAnsi"/>
                <w:color w:val="000000"/>
                <w:sz w:val="22"/>
                <w:szCs w:val="22"/>
                <w:lang w:eastAsia="it-IT"/>
              </w:rPr>
            </w:pPr>
            <w:r>
              <w:rPr>
                <w:rFonts w:asciiTheme="minorHAnsi" w:eastAsia="Times New Roman" w:hAnsiTheme="minorHAnsi" w:cstheme="minorHAnsi"/>
                <w:color w:val="000000"/>
                <w:sz w:val="22"/>
                <w:szCs w:val="22"/>
                <w:lang w:eastAsia="it-IT"/>
              </w:rPr>
              <w:t xml:space="preserve">I </w:t>
            </w:r>
            <w:r w:rsidR="002E4960" w:rsidRPr="002E4960">
              <w:rPr>
                <w:rFonts w:asciiTheme="minorHAnsi" w:eastAsia="Times New Roman" w:hAnsiTheme="minorHAnsi" w:cstheme="minorHAnsi"/>
                <w:color w:val="000000"/>
                <w:sz w:val="22"/>
                <w:szCs w:val="22"/>
                <w:lang w:eastAsia="it-IT"/>
              </w:rPr>
              <w:t>comandi di una semplice applicazione digitale per creare una storia</w:t>
            </w:r>
            <w:r>
              <w:rPr>
                <w:rFonts w:asciiTheme="minorHAnsi" w:eastAsia="Times New Roman" w:hAnsiTheme="minorHAnsi" w:cstheme="minorHAnsi"/>
                <w:color w:val="000000"/>
                <w:sz w:val="22"/>
                <w:szCs w:val="22"/>
                <w:lang w:eastAsia="it-IT"/>
              </w:rPr>
              <w:t>.</w:t>
            </w:r>
          </w:p>
          <w:p w:rsidR="002E4960" w:rsidRPr="002E4960" w:rsidRDefault="002E4960" w:rsidP="00460BF7">
            <w:pPr>
              <w:widowControl w:val="0"/>
              <w:spacing w:after="240"/>
              <w:ind w:left="28"/>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Programmi e siti per creare storie collettive e individuali (Sutori.com</w:t>
            </w:r>
            <w:r w:rsidRPr="002E4960">
              <w:rPr>
                <w:rFonts w:asciiTheme="minorHAnsi" w:eastAsia="Times New Roman" w:hAnsiTheme="minorHAnsi" w:cstheme="minorHAnsi"/>
                <w:bCs/>
                <w:color w:val="000000"/>
                <w:sz w:val="22"/>
                <w:szCs w:val="22"/>
                <w:lang w:eastAsia="it-IT"/>
              </w:rPr>
              <w:t>, bookcreator.com, my storybook.com,</w:t>
            </w:r>
            <w:r w:rsidRPr="002E4960">
              <w:rPr>
                <w:rFonts w:asciiTheme="minorHAnsi" w:eastAsia="Times New Roman" w:hAnsiTheme="minorHAnsi" w:cstheme="minorHAnsi"/>
                <w:color w:val="000000"/>
                <w:sz w:val="22"/>
                <w:szCs w:val="22"/>
                <w:lang w:eastAsia="it-IT"/>
              </w:rPr>
              <w:t xml:space="preserve">  storybird.com...)</w:t>
            </w:r>
            <w:r w:rsidR="00BF0075">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Default="00BF0075"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2E4960" w:rsidRDefault="002E4960" w:rsidP="00460BF7">
            <w:pPr>
              <w:widowControl w:val="0"/>
              <w:spacing w:after="240"/>
              <w:ind w:left="1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Creare una breve storia utilizzando programmi predefiniti.</w:t>
            </w:r>
          </w:p>
          <w:p w:rsidR="002E4960" w:rsidRPr="002E4960" w:rsidRDefault="002E4960" w:rsidP="00460BF7">
            <w:pPr>
              <w:widowControl w:val="0"/>
              <w:spacing w:after="240"/>
              <w:ind w:left="1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Raccontare storie di oggetti.</w:t>
            </w:r>
          </w:p>
        </w:tc>
      </w:tr>
      <w:tr w:rsidR="002E4960" w:rsidRPr="003D49D0" w:rsidTr="009E7ACB">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5D78B8" w:rsidRDefault="005D78B8" w:rsidP="002D6565">
            <w:pPr>
              <w:widowControl w:val="0"/>
              <w:spacing w:after="120"/>
              <w:ind w:left="15"/>
              <w:jc w:val="both"/>
              <w:rPr>
                <w:rFonts w:asciiTheme="minorHAnsi" w:eastAsia="Times New Roman" w:hAnsiTheme="minorHAnsi" w:cstheme="minorHAnsi"/>
                <w:b/>
                <w:color w:val="000000"/>
                <w:sz w:val="22"/>
                <w:szCs w:val="22"/>
                <w:lang w:eastAsia="it-IT"/>
              </w:rPr>
            </w:pPr>
          </w:p>
          <w:p w:rsidR="002E4960" w:rsidRPr="002E4960" w:rsidRDefault="002E4960" w:rsidP="002D6565">
            <w:pPr>
              <w:widowControl w:val="0"/>
              <w:spacing w:after="120"/>
              <w:ind w:left="15"/>
              <w:jc w:val="both"/>
              <w:rPr>
                <w:rFonts w:asciiTheme="minorHAnsi" w:eastAsia="Times New Roman" w:hAnsiTheme="minorHAnsi" w:cstheme="minorHAnsi"/>
                <w:b/>
                <w:color w:val="000000"/>
                <w:sz w:val="22"/>
                <w:szCs w:val="22"/>
                <w:lang w:eastAsia="it-IT"/>
              </w:rPr>
            </w:pPr>
            <w:r w:rsidRPr="002E4960">
              <w:rPr>
                <w:rFonts w:asciiTheme="minorHAnsi" w:eastAsia="Times New Roman" w:hAnsiTheme="minorHAnsi" w:cstheme="minorHAnsi"/>
                <w:b/>
                <w:color w:val="000000"/>
                <w:sz w:val="22"/>
                <w:szCs w:val="22"/>
                <w:lang w:eastAsia="it-IT"/>
              </w:rPr>
              <w:t>Utilizzare il digital</w:t>
            </w:r>
            <w:r w:rsidR="005D78B8">
              <w:rPr>
                <w:rFonts w:asciiTheme="minorHAnsi" w:eastAsia="Times New Roman" w:hAnsiTheme="minorHAnsi" w:cstheme="minorHAnsi"/>
                <w:b/>
                <w:color w:val="000000"/>
                <w:sz w:val="22"/>
                <w:szCs w:val="22"/>
                <w:lang w:eastAsia="it-IT"/>
              </w:rPr>
              <w:t xml:space="preserve"> </w:t>
            </w:r>
            <w:r w:rsidRPr="002E4960">
              <w:rPr>
                <w:rFonts w:asciiTheme="minorHAnsi" w:eastAsia="Times New Roman" w:hAnsiTheme="minorHAnsi" w:cstheme="minorHAnsi"/>
                <w:b/>
                <w:color w:val="000000"/>
                <w:sz w:val="22"/>
                <w:szCs w:val="22"/>
                <w:lang w:eastAsia="it-IT"/>
              </w:rPr>
              <w:t>storytelling per approcciare un argomento curricolare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557196" w:rsidRDefault="00557196" w:rsidP="002D6565">
            <w:pPr>
              <w:widowControl w:val="0"/>
              <w:spacing w:after="120"/>
              <w:ind w:left="15"/>
              <w:jc w:val="both"/>
              <w:rPr>
                <w:rFonts w:asciiTheme="minorHAnsi" w:eastAsia="Times New Roman" w:hAnsiTheme="minorHAnsi" w:cstheme="minorHAnsi"/>
                <w:color w:val="000000"/>
                <w:sz w:val="22"/>
                <w:szCs w:val="22"/>
                <w:lang w:eastAsia="it-IT"/>
              </w:rPr>
            </w:pPr>
          </w:p>
          <w:p w:rsidR="002E4960" w:rsidRPr="00557196" w:rsidRDefault="002E4960" w:rsidP="009A0A3A">
            <w:pPr>
              <w:pStyle w:val="Paragrafoelenco"/>
              <w:widowControl w:val="0"/>
              <w:numPr>
                <w:ilvl w:val="0"/>
                <w:numId w:val="39"/>
              </w:numPr>
              <w:spacing w:after="120"/>
              <w:ind w:left="731" w:hanging="357"/>
              <w:contextualSpacing w:val="0"/>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Utilizzare una semplice applicazione digitale per trasferire le conoscenze acquisite riguardo ad una determinata disciplina attraverso il linguaggio scritto e iconico.</w:t>
            </w:r>
          </w:p>
          <w:p w:rsidR="002E4960" w:rsidRPr="00557196" w:rsidRDefault="002E4960" w:rsidP="009A0A3A">
            <w:pPr>
              <w:pStyle w:val="Paragrafoelenco"/>
              <w:widowControl w:val="0"/>
              <w:numPr>
                <w:ilvl w:val="0"/>
                <w:numId w:val="39"/>
              </w:numPr>
              <w:spacing w:after="120"/>
              <w:ind w:left="731" w:hanging="357"/>
              <w:contextualSpacing w:val="0"/>
              <w:jc w:val="both"/>
              <w:rPr>
                <w:rFonts w:asciiTheme="minorHAnsi" w:eastAsia="Times New Roman" w:hAnsiTheme="minorHAnsi" w:cstheme="minorHAnsi"/>
                <w:color w:val="000000"/>
                <w:sz w:val="22"/>
                <w:szCs w:val="22"/>
                <w:lang w:eastAsia="it-IT"/>
              </w:rPr>
            </w:pPr>
            <w:r w:rsidRPr="00557196">
              <w:rPr>
                <w:rFonts w:asciiTheme="minorHAnsi" w:eastAsia="Times New Roman" w:hAnsiTheme="minorHAnsi" w:cstheme="minorHAnsi"/>
                <w:color w:val="000000"/>
                <w:sz w:val="22"/>
                <w:szCs w:val="22"/>
                <w:lang w:eastAsia="it-IT"/>
              </w:rPr>
              <w:t>Utilizzare applicazioni digitali per costruire schemi e mappe concettuali.</w:t>
            </w:r>
          </w:p>
        </w:tc>
        <w:tc>
          <w:tcPr>
            <w:tcW w:w="3635" w:type="dxa"/>
            <w:tcBorders>
              <w:left w:val="single" w:sz="2" w:space="0" w:color="000000"/>
              <w:bottom w:val="single" w:sz="2" w:space="0" w:color="000000"/>
            </w:tcBorders>
            <w:tcMar>
              <w:top w:w="55" w:type="dxa"/>
              <w:left w:w="55" w:type="dxa"/>
              <w:bottom w:w="55" w:type="dxa"/>
              <w:right w:w="55" w:type="dxa"/>
            </w:tcMar>
          </w:tcPr>
          <w:p w:rsidR="00BF0075" w:rsidRDefault="00BF0075" w:rsidP="002D6565">
            <w:pPr>
              <w:widowControl w:val="0"/>
              <w:spacing w:after="120"/>
              <w:ind w:left="27"/>
              <w:jc w:val="both"/>
              <w:rPr>
                <w:rFonts w:asciiTheme="minorHAnsi" w:eastAsia="Times New Roman" w:hAnsiTheme="minorHAnsi" w:cstheme="minorHAnsi"/>
                <w:color w:val="000000"/>
                <w:sz w:val="22"/>
                <w:szCs w:val="22"/>
                <w:lang w:eastAsia="it-IT"/>
              </w:rPr>
            </w:pPr>
          </w:p>
          <w:p w:rsidR="002E4960" w:rsidRPr="002E4960" w:rsidRDefault="002E4960" w:rsidP="002D6565">
            <w:pPr>
              <w:widowControl w:val="0"/>
              <w:spacing w:after="120"/>
              <w:ind w:left="27"/>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Semplici applicazioni digitali per realizzare schemi, mappe conce</w:t>
            </w:r>
            <w:r w:rsidR="00460BF7">
              <w:rPr>
                <w:rFonts w:asciiTheme="minorHAnsi" w:eastAsia="Times New Roman" w:hAnsiTheme="minorHAnsi" w:cstheme="minorHAnsi"/>
                <w:color w:val="000000"/>
                <w:sz w:val="22"/>
                <w:szCs w:val="22"/>
                <w:lang w:eastAsia="it-IT"/>
              </w:rPr>
              <w:t>ttuali, ricerche e relazioni (</w:t>
            </w:r>
            <w:r w:rsidRPr="002E4960">
              <w:rPr>
                <w:rFonts w:asciiTheme="minorHAnsi" w:eastAsia="Times New Roman" w:hAnsiTheme="minorHAnsi" w:cstheme="minorHAnsi"/>
                <w:color w:val="000000"/>
                <w:sz w:val="22"/>
                <w:szCs w:val="22"/>
                <w:lang w:eastAsia="it-IT"/>
              </w:rPr>
              <w:t>popplet.com, emaze…)</w:t>
            </w:r>
            <w:r w:rsidR="00BF0075">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BF0075" w:rsidRDefault="00BF0075" w:rsidP="002D6565">
            <w:pPr>
              <w:widowControl w:val="0"/>
              <w:spacing w:after="120"/>
              <w:jc w:val="both"/>
              <w:rPr>
                <w:rFonts w:asciiTheme="minorHAnsi" w:eastAsia="Times New Roman" w:hAnsiTheme="minorHAnsi" w:cstheme="minorHAnsi"/>
                <w:color w:val="000000"/>
                <w:sz w:val="22"/>
                <w:szCs w:val="22"/>
                <w:lang w:eastAsia="it-IT"/>
              </w:rPr>
            </w:pPr>
          </w:p>
          <w:p w:rsidR="002E4960" w:rsidRPr="002E4960" w:rsidRDefault="002E4960" w:rsidP="00460BF7">
            <w:pPr>
              <w:widowControl w:val="0"/>
              <w:spacing w:after="240"/>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Utilizzare le nuove tecnologie per scrivere, disegnare, progettare, effettuare calcoli, ricercare ed elaborare informazioni.</w:t>
            </w:r>
          </w:p>
          <w:p w:rsidR="002E4960" w:rsidRPr="002E4960" w:rsidRDefault="002E4960" w:rsidP="00460BF7">
            <w:pPr>
              <w:widowControl w:val="0"/>
              <w:spacing w:after="240"/>
              <w:jc w:val="both"/>
              <w:rPr>
                <w:rFonts w:asciiTheme="minorHAnsi" w:eastAsia="Times New Roman" w:hAnsiTheme="minorHAnsi" w:cstheme="minorHAnsi"/>
                <w:color w:val="000000"/>
                <w:sz w:val="22"/>
                <w:szCs w:val="22"/>
                <w:lang w:eastAsia="it-IT"/>
              </w:rPr>
            </w:pPr>
            <w:r w:rsidRPr="002E4960">
              <w:rPr>
                <w:rFonts w:asciiTheme="minorHAnsi" w:eastAsia="Times New Roman" w:hAnsiTheme="minorHAnsi" w:cstheme="minorHAnsi"/>
                <w:color w:val="000000"/>
                <w:sz w:val="22"/>
                <w:szCs w:val="22"/>
                <w:lang w:eastAsia="it-IT"/>
              </w:rPr>
              <w:t>Redigere protocolli d’uso corretto della posta elettronica e di Internet.</w:t>
            </w:r>
          </w:p>
        </w:tc>
      </w:tr>
    </w:tbl>
    <w:p w:rsidR="009E7ACB" w:rsidRPr="003D49D0" w:rsidRDefault="009E7ACB">
      <w:pPr>
        <w:pStyle w:val="Standard"/>
        <w:rPr>
          <w:rFonts w:asciiTheme="minorHAnsi" w:hAnsiTheme="minorHAnsi" w:cstheme="minorHAnsi"/>
          <w:sz w:val="22"/>
          <w:szCs w:val="22"/>
        </w:rPr>
      </w:pPr>
    </w:p>
    <w:p w:rsidR="009E7ACB" w:rsidRPr="003D49D0" w:rsidRDefault="00F31F05" w:rsidP="00F31F05">
      <w:pPr>
        <w:rPr>
          <w:rFonts w:asciiTheme="minorHAnsi" w:hAnsiTheme="minorHAnsi" w:cstheme="minorHAnsi"/>
          <w:sz w:val="22"/>
          <w:szCs w:val="22"/>
        </w:rPr>
      </w:pPr>
      <w:r w:rsidRPr="003D49D0">
        <w:rPr>
          <w:rFonts w:asciiTheme="minorHAnsi" w:hAnsiTheme="minorHAnsi" w:cstheme="minorHAnsi"/>
          <w:sz w:val="22"/>
          <w:szCs w:val="22"/>
        </w:rPr>
        <w:br w:type="page"/>
      </w:r>
    </w:p>
    <w:tbl>
      <w:tblPr>
        <w:tblW w:w="14550" w:type="dxa"/>
        <w:jc w:val="right"/>
        <w:tblLayout w:type="fixed"/>
        <w:tblCellMar>
          <w:left w:w="10" w:type="dxa"/>
          <w:right w:w="10" w:type="dxa"/>
        </w:tblCellMar>
        <w:tblLook w:val="0020"/>
      </w:tblPr>
      <w:tblGrid>
        <w:gridCol w:w="3615"/>
        <w:gridCol w:w="3654"/>
        <w:gridCol w:w="3635"/>
        <w:gridCol w:w="3646"/>
      </w:tblGrid>
      <w:tr w:rsidR="00F31F05" w:rsidRPr="003D49D0" w:rsidTr="00460BF7">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vAlign w:val="center"/>
          </w:tcPr>
          <w:p w:rsidR="00F31F05" w:rsidRPr="003D49D0" w:rsidRDefault="00F31F05" w:rsidP="0060249C">
            <w:pPr>
              <w:pStyle w:val="TableContents"/>
              <w:jc w:val="center"/>
              <w:rPr>
                <w:rFonts w:asciiTheme="minorHAnsi" w:hAnsiTheme="minorHAnsi" w:cstheme="minorHAnsi"/>
                <w:b/>
                <w:sz w:val="22"/>
                <w:szCs w:val="22"/>
              </w:rPr>
            </w:pPr>
          </w:p>
          <w:p w:rsidR="00F31F05" w:rsidRPr="003D49D0" w:rsidRDefault="00F31F0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SCUOLA PRIMARIA</w:t>
            </w:r>
          </w:p>
          <w:p w:rsidR="00F31F05" w:rsidRPr="003D49D0" w:rsidRDefault="00F31F05" w:rsidP="0060249C">
            <w:pPr>
              <w:pStyle w:val="TableContents"/>
              <w:jc w:val="center"/>
              <w:rPr>
                <w:rFonts w:asciiTheme="minorHAnsi" w:hAnsiTheme="minorHAnsi" w:cstheme="minorHAnsi"/>
                <w:b/>
                <w:sz w:val="22"/>
                <w:szCs w:val="22"/>
              </w:rPr>
            </w:pPr>
          </w:p>
        </w:tc>
      </w:tr>
      <w:tr w:rsidR="00F31F05" w:rsidRPr="003D49D0" w:rsidTr="00460BF7">
        <w:trPr>
          <w:tblHeader/>
          <w:jc w:val="right"/>
        </w:trPr>
        <w:tc>
          <w:tcPr>
            <w:tcW w:w="14550" w:type="dxa"/>
            <w:gridSpan w:val="4"/>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F31F05" w:rsidRPr="003D49D0" w:rsidRDefault="00F31F05" w:rsidP="00F31F05">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CLASSE QUINTA</w:t>
            </w:r>
          </w:p>
        </w:tc>
      </w:tr>
      <w:tr w:rsidR="00F31F05" w:rsidRPr="003D49D0" w:rsidTr="00460BF7">
        <w:trPr>
          <w:tblHeader/>
          <w:jc w:val="right"/>
        </w:trPr>
        <w:tc>
          <w:tcPr>
            <w:tcW w:w="361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F31F05" w:rsidRPr="003D49D0" w:rsidRDefault="00F31F0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COMPETENZE</w:t>
            </w:r>
          </w:p>
        </w:tc>
        <w:tc>
          <w:tcPr>
            <w:tcW w:w="3654"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F31F05" w:rsidRPr="003D49D0" w:rsidRDefault="00F31F0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ABILITÀ</w:t>
            </w:r>
          </w:p>
        </w:tc>
        <w:tc>
          <w:tcPr>
            <w:tcW w:w="3635" w:type="dxa"/>
            <w:tcBorders>
              <w:top w:val="single" w:sz="2" w:space="0" w:color="000000"/>
              <w:left w:val="single" w:sz="2" w:space="0" w:color="000000"/>
              <w:bottom w:val="single" w:sz="2" w:space="0" w:color="000000"/>
            </w:tcBorders>
            <w:shd w:val="clear" w:color="auto" w:fill="FF6433"/>
            <w:tcMar>
              <w:top w:w="55" w:type="dxa"/>
              <w:left w:w="55" w:type="dxa"/>
              <w:bottom w:w="55" w:type="dxa"/>
              <w:right w:w="55" w:type="dxa"/>
            </w:tcMar>
          </w:tcPr>
          <w:p w:rsidR="00F31F05" w:rsidRPr="003D49D0" w:rsidRDefault="00F31F0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 xml:space="preserve"> CONOSCENZE</w:t>
            </w:r>
          </w:p>
        </w:tc>
        <w:tc>
          <w:tcPr>
            <w:tcW w:w="3646" w:type="dxa"/>
            <w:tcBorders>
              <w:top w:val="single" w:sz="2" w:space="0" w:color="000000"/>
              <w:left w:val="single" w:sz="2" w:space="0" w:color="000000"/>
              <w:bottom w:val="single" w:sz="2" w:space="0" w:color="000000"/>
              <w:right w:val="single" w:sz="2" w:space="0" w:color="000000"/>
            </w:tcBorders>
            <w:shd w:val="clear" w:color="auto" w:fill="FF6433"/>
            <w:tcMar>
              <w:top w:w="55" w:type="dxa"/>
              <w:left w:w="55" w:type="dxa"/>
              <w:bottom w:w="55" w:type="dxa"/>
              <w:right w:w="55" w:type="dxa"/>
            </w:tcMar>
          </w:tcPr>
          <w:p w:rsidR="00F31F05" w:rsidRPr="003D49D0" w:rsidRDefault="00F31F05" w:rsidP="0060249C">
            <w:pPr>
              <w:pStyle w:val="TableContents"/>
              <w:jc w:val="center"/>
              <w:rPr>
                <w:rFonts w:asciiTheme="minorHAnsi" w:hAnsiTheme="minorHAnsi" w:cstheme="minorHAnsi"/>
                <w:b/>
                <w:sz w:val="22"/>
                <w:szCs w:val="22"/>
              </w:rPr>
            </w:pPr>
            <w:r w:rsidRPr="003D49D0">
              <w:rPr>
                <w:rFonts w:asciiTheme="minorHAnsi" w:hAnsiTheme="minorHAnsi" w:cstheme="minorHAnsi"/>
                <w:b/>
                <w:sz w:val="22"/>
                <w:szCs w:val="22"/>
              </w:rPr>
              <w:t>LIVELLI DI PADRONANZA</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 xml:space="preserve">Utilizzare con dimestichezza e spirito critico le nuove tecnologie. </w:t>
            </w: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 xml:space="preserve">Usare il computer per reperire, valutare, produrre, presentare e scambiare informazioni. </w:t>
            </w: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p>
        </w:tc>
        <w:tc>
          <w:tcPr>
            <w:tcW w:w="3654"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Orientarsi tra gli elementi principali del computer e le sue funzioni.</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Scrivere, formattare, revisionare e archiviare in modo autonomo testi scritti con il computer.</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Manipolare i testi scritti, inserendo elementi grafici.</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Elaborare e costruire semplici tabelle di dati con la supervisione dell’insegnante.</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Utilizzare gli elementi per immettere dati, stampare e salvare un documento operativo.</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Gestire file e cartelle.</w:t>
            </w:r>
          </w:p>
          <w:p w:rsidR="00784239" w:rsidRPr="007747D3" w:rsidRDefault="00784239" w:rsidP="009A0A3A">
            <w:pPr>
              <w:pStyle w:val="Paragrafoelenco"/>
              <w:widowControl w:val="0"/>
              <w:numPr>
                <w:ilvl w:val="0"/>
                <w:numId w:val="40"/>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 xml:space="preserve">Individuare alcuni rischi fisici nell’uso di apparecchiature elettriche ed elettroniche e ipotizzare soluzioni preventive. </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Il funzionamento del PC e l’uso delle principali opzioni del sistema operativo</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La funzione dei principali componenti del computer</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 xml:space="preserve">Le procedure per la produzione di testi, ipertesti, presentazioni </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Le procedure per la gestione di file e cartelle</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hAnsiTheme="minorHAnsi" w:cstheme="minorHAnsi"/>
                <w:spacing w:val="-1"/>
                <w:sz w:val="22"/>
                <w:szCs w:val="22"/>
              </w:rPr>
              <w:t xml:space="preserve">Semplici applicazioni tecnologiche quotidiane </w:t>
            </w:r>
            <w:r w:rsidRPr="00784239">
              <w:rPr>
                <w:rFonts w:asciiTheme="minorHAnsi" w:hAnsiTheme="minorHAnsi" w:cstheme="minorHAnsi"/>
                <w:sz w:val="22"/>
                <w:szCs w:val="22"/>
              </w:rPr>
              <w:t>e</w:t>
            </w:r>
            <w:r w:rsidRPr="00784239">
              <w:rPr>
                <w:rFonts w:asciiTheme="minorHAnsi" w:hAnsiTheme="minorHAnsi" w:cstheme="minorHAnsi"/>
                <w:spacing w:val="-1"/>
                <w:sz w:val="22"/>
                <w:szCs w:val="22"/>
              </w:rPr>
              <w:t xml:space="preserve"> relative modalità di funzionamento</w:t>
            </w:r>
            <w:r w:rsidR="00012DC9">
              <w:rPr>
                <w:rFonts w:asciiTheme="minorHAnsi" w:hAnsiTheme="minorHAnsi" w:cstheme="minorHAnsi"/>
                <w:spacing w:val="-1"/>
                <w:sz w:val="22"/>
                <w:szCs w:val="22"/>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hAnsiTheme="minorHAnsi" w:cstheme="minorHAnsi"/>
                <w:spacing w:val="-1"/>
                <w:sz w:val="22"/>
                <w:szCs w:val="22"/>
              </w:rPr>
              <w:t xml:space="preserve">Rischi fisici nell’utilizzo di apparecchi elettrici </w:t>
            </w:r>
            <w:r w:rsidRPr="00784239">
              <w:rPr>
                <w:rFonts w:asciiTheme="minorHAnsi" w:hAnsiTheme="minorHAnsi" w:cstheme="minorHAnsi"/>
                <w:sz w:val="22"/>
                <w:szCs w:val="22"/>
              </w:rPr>
              <w:t>ed</w:t>
            </w:r>
            <w:r w:rsidRPr="00784239">
              <w:rPr>
                <w:rFonts w:asciiTheme="minorHAnsi" w:hAnsiTheme="minorHAnsi" w:cstheme="minorHAnsi"/>
                <w:spacing w:val="-1"/>
                <w:sz w:val="22"/>
                <w:szCs w:val="22"/>
              </w:rPr>
              <w:t xml:space="preserve"> elettronici</w:t>
            </w:r>
            <w:r w:rsidR="00012DC9">
              <w:rPr>
                <w:rFonts w:asciiTheme="minorHAnsi" w:hAnsiTheme="minorHAnsi" w:cstheme="minorHAnsi"/>
                <w:spacing w:val="-1"/>
                <w:sz w:val="22"/>
                <w:szCs w:val="22"/>
              </w:rPr>
              <w:t>.</w:t>
            </w:r>
          </w:p>
          <w:p w:rsidR="00784239" w:rsidRPr="00784239" w:rsidRDefault="00784239" w:rsidP="002D6565">
            <w:pPr>
              <w:widowControl w:val="0"/>
              <w:spacing w:after="120"/>
              <w:ind w:left="27"/>
              <w:jc w:val="both"/>
              <w:rPr>
                <w:rFonts w:asciiTheme="minorHAnsi" w:eastAsia="Times New Roman" w:hAnsiTheme="minorHAnsi" w:cstheme="minorHAnsi"/>
                <w:color w:val="000000"/>
                <w:sz w:val="22"/>
                <w:szCs w:val="22"/>
                <w:lang w:eastAsia="it-IT"/>
              </w:rPr>
            </w:pP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7"/>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Scrivere, revisionare e archiviare in modo autonomo testi scritti.</w:t>
            </w:r>
          </w:p>
          <w:p w:rsidR="00784239" w:rsidRPr="00784239" w:rsidRDefault="00784239" w:rsidP="00012DC9">
            <w:pPr>
              <w:widowControl w:val="0"/>
              <w:spacing w:after="240"/>
              <w:ind w:left="27"/>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Costruire tabelle di dati con la supervisione dell’insegnane; utilizzare fogli elettronici per semplici elaborazioni di dati e calcoli, con istruzioni.</w:t>
            </w:r>
          </w:p>
          <w:p w:rsidR="00784239" w:rsidRPr="00784239" w:rsidRDefault="00784239" w:rsidP="00012DC9">
            <w:pPr>
              <w:spacing w:after="240"/>
              <w:rPr>
                <w:rFonts w:asciiTheme="minorHAnsi" w:hAnsiTheme="minorHAnsi" w:cstheme="minorHAnsi"/>
                <w:sz w:val="22"/>
                <w:szCs w:val="22"/>
              </w:rPr>
            </w:pPr>
            <w:r w:rsidRPr="00784239">
              <w:rPr>
                <w:rFonts w:asciiTheme="minorHAnsi" w:hAnsiTheme="minorHAnsi" w:cstheme="minorHAnsi"/>
                <w:color w:val="000000"/>
                <w:sz w:val="22"/>
                <w:szCs w:val="22"/>
                <w:lang w:eastAsia="it-IT"/>
              </w:rPr>
              <w:t>Individuare e</w:t>
            </w:r>
            <w:r w:rsidRPr="00784239">
              <w:rPr>
                <w:rFonts w:asciiTheme="minorHAnsi" w:hAnsiTheme="minorHAnsi" w:cstheme="minorHAnsi"/>
                <w:sz w:val="22"/>
                <w:szCs w:val="22"/>
                <w:lang w:eastAsia="it-IT"/>
              </w:rPr>
              <w:t xml:space="preserve"> descrivere alcuni rischi della navigazione in rete e dell’uso del telefonino e adottare i comportamenti preventivi.</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 xml:space="preserve">Utilizzare il computer per partecipare </w:t>
            </w:r>
            <w:r w:rsidRPr="00784239">
              <w:rPr>
                <w:rFonts w:asciiTheme="minorHAnsi" w:eastAsia="Times New Roman" w:hAnsiTheme="minorHAnsi" w:cstheme="minorHAnsi"/>
                <w:b/>
                <w:color w:val="000000"/>
                <w:sz w:val="22"/>
                <w:szCs w:val="22"/>
                <w:lang w:eastAsia="it-IT"/>
              </w:rPr>
              <w:lastRenderedPageBreak/>
              <w:t>a reti collaborative tramite internet</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747D3" w:rsidRDefault="00784239" w:rsidP="009A0A3A">
            <w:pPr>
              <w:pStyle w:val="Paragrafoelenco"/>
              <w:widowControl w:val="0"/>
              <w:numPr>
                <w:ilvl w:val="0"/>
                <w:numId w:val="41"/>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 xml:space="preserve">Accedere ad internet e </w:t>
            </w:r>
            <w:r w:rsidRPr="007747D3">
              <w:rPr>
                <w:rFonts w:asciiTheme="minorHAnsi" w:eastAsia="Times New Roman" w:hAnsiTheme="minorHAnsi" w:cstheme="minorHAnsi"/>
                <w:color w:val="000000"/>
                <w:sz w:val="22"/>
                <w:szCs w:val="22"/>
                <w:lang w:eastAsia="it-IT"/>
              </w:rPr>
              <w:lastRenderedPageBreak/>
              <w:t>collegarsi ad un sito.</w:t>
            </w:r>
          </w:p>
          <w:p w:rsidR="00784239" w:rsidRPr="007747D3" w:rsidRDefault="00784239" w:rsidP="009A0A3A">
            <w:pPr>
              <w:pStyle w:val="Paragrafoelenco"/>
              <w:widowControl w:val="0"/>
              <w:numPr>
                <w:ilvl w:val="0"/>
                <w:numId w:val="41"/>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Trovare informazioni su internet.</w:t>
            </w:r>
          </w:p>
          <w:p w:rsidR="00784239" w:rsidRPr="007747D3" w:rsidRDefault="00784239" w:rsidP="009A0A3A">
            <w:pPr>
              <w:pStyle w:val="Paragrafoelenco"/>
              <w:widowControl w:val="0"/>
              <w:numPr>
                <w:ilvl w:val="0"/>
                <w:numId w:val="41"/>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Individuare alcuni rischi nell’utilizzo della rete Internet.</w:t>
            </w:r>
          </w:p>
          <w:p w:rsidR="00784239" w:rsidRPr="007747D3" w:rsidRDefault="00784239" w:rsidP="009A0A3A">
            <w:pPr>
              <w:pStyle w:val="Paragrafoelenco"/>
              <w:widowControl w:val="0"/>
              <w:numPr>
                <w:ilvl w:val="0"/>
                <w:numId w:val="41"/>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Usare semplici programmi didattici presenti su CD-ROM o in Internet .</w:t>
            </w:r>
          </w:p>
          <w:p w:rsidR="00784239" w:rsidRPr="007747D3" w:rsidRDefault="00784239" w:rsidP="009A0A3A">
            <w:pPr>
              <w:pStyle w:val="Paragrafoelenco"/>
              <w:widowControl w:val="0"/>
              <w:numPr>
                <w:ilvl w:val="0"/>
                <w:numId w:val="41"/>
              </w:numPr>
              <w:spacing w:after="120"/>
              <w:ind w:left="743" w:hanging="357"/>
              <w:contextualSpacing w:val="0"/>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Eseguire giochi didattici adeguati alle proprie competenze didattiche.</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Pr="00012DC9" w:rsidRDefault="00012DC9" w:rsidP="00012DC9">
            <w:pPr>
              <w:pStyle w:val="TableParagraph"/>
              <w:spacing w:after="240" w:line="254" w:lineRule="auto"/>
              <w:ind w:left="28" w:right="102"/>
              <w:rPr>
                <w:rFonts w:asciiTheme="minorHAnsi" w:hAnsiTheme="minorHAnsi" w:cstheme="minorHAnsi"/>
                <w:spacing w:val="-1"/>
                <w:sz w:val="16"/>
                <w:szCs w:val="16"/>
                <w:lang w:eastAsia="en-US"/>
              </w:rPr>
            </w:pPr>
          </w:p>
          <w:p w:rsidR="00784239" w:rsidRPr="00784239" w:rsidRDefault="00784239" w:rsidP="00012DC9">
            <w:pPr>
              <w:pStyle w:val="TableParagraph"/>
              <w:spacing w:after="240" w:line="254" w:lineRule="auto"/>
              <w:ind w:left="28" w:right="102"/>
              <w:rPr>
                <w:rFonts w:asciiTheme="minorHAnsi" w:hAnsiTheme="minorHAnsi" w:cstheme="minorHAnsi"/>
                <w:spacing w:val="-1"/>
                <w:sz w:val="22"/>
                <w:szCs w:val="22"/>
                <w:lang w:eastAsia="en-US"/>
              </w:rPr>
            </w:pPr>
            <w:r w:rsidRPr="00784239">
              <w:rPr>
                <w:rFonts w:asciiTheme="minorHAnsi" w:hAnsiTheme="minorHAnsi" w:cstheme="minorHAnsi"/>
                <w:spacing w:val="-1"/>
                <w:sz w:val="22"/>
                <w:szCs w:val="22"/>
                <w:lang w:eastAsia="en-US"/>
              </w:rPr>
              <w:t xml:space="preserve">Semplici procedure di utilizzo di </w:t>
            </w:r>
            <w:r w:rsidRPr="00784239">
              <w:rPr>
                <w:rFonts w:asciiTheme="minorHAnsi" w:hAnsiTheme="minorHAnsi" w:cstheme="minorHAnsi"/>
                <w:spacing w:val="-1"/>
                <w:sz w:val="22"/>
                <w:szCs w:val="22"/>
                <w:lang w:eastAsia="en-US"/>
              </w:rPr>
              <w:lastRenderedPageBreak/>
              <w:t>Internet per ottenere dati, fare rice</w:t>
            </w:r>
            <w:r w:rsidRPr="00784239">
              <w:rPr>
                <w:rFonts w:asciiTheme="minorHAnsi" w:hAnsiTheme="minorHAnsi" w:cstheme="minorHAnsi"/>
                <w:spacing w:val="-1"/>
                <w:sz w:val="22"/>
                <w:szCs w:val="22"/>
                <w:lang w:eastAsia="en-US"/>
              </w:rPr>
              <w:t>r</w:t>
            </w:r>
            <w:r w:rsidRPr="00784239">
              <w:rPr>
                <w:rFonts w:asciiTheme="minorHAnsi" w:hAnsiTheme="minorHAnsi" w:cstheme="minorHAnsi"/>
                <w:spacing w:val="-1"/>
                <w:sz w:val="22"/>
                <w:szCs w:val="22"/>
                <w:lang w:eastAsia="en-US"/>
              </w:rPr>
              <w:t>che, comunicare</w:t>
            </w:r>
            <w:r w:rsidR="00012DC9">
              <w:rPr>
                <w:rFonts w:asciiTheme="minorHAnsi" w:hAnsiTheme="minorHAnsi" w:cstheme="minorHAnsi"/>
                <w:spacing w:val="-1"/>
                <w:sz w:val="22"/>
                <w:szCs w:val="22"/>
                <w:lang w:eastAsia="en-US"/>
              </w:rPr>
              <w:t>.</w:t>
            </w:r>
          </w:p>
          <w:p w:rsidR="00784239" w:rsidRPr="00784239" w:rsidRDefault="00784239" w:rsidP="00012DC9">
            <w:pPr>
              <w:pStyle w:val="TableParagraph"/>
              <w:spacing w:after="240" w:line="254" w:lineRule="auto"/>
              <w:ind w:left="28" w:right="102"/>
              <w:rPr>
                <w:rFonts w:asciiTheme="minorHAnsi" w:hAnsiTheme="minorHAnsi" w:cstheme="minorHAnsi"/>
                <w:spacing w:val="-1"/>
                <w:sz w:val="22"/>
                <w:szCs w:val="22"/>
                <w:lang w:eastAsia="en-US"/>
              </w:rPr>
            </w:pPr>
            <w:r w:rsidRPr="00784239">
              <w:rPr>
                <w:rFonts w:asciiTheme="minorHAnsi" w:hAnsiTheme="minorHAnsi" w:cstheme="minorHAnsi"/>
                <w:spacing w:val="-1"/>
                <w:sz w:val="22"/>
                <w:szCs w:val="22"/>
                <w:lang w:eastAsia="en-US"/>
              </w:rPr>
              <w:t>Il concetto di rete collaborativa, le modalità di accesso e di partecipazi</w:t>
            </w:r>
            <w:r w:rsidRPr="00784239">
              <w:rPr>
                <w:rFonts w:asciiTheme="minorHAnsi" w:hAnsiTheme="minorHAnsi" w:cstheme="minorHAnsi"/>
                <w:spacing w:val="-1"/>
                <w:sz w:val="22"/>
                <w:szCs w:val="22"/>
                <w:lang w:eastAsia="en-US"/>
              </w:rPr>
              <w:t>o</w:t>
            </w:r>
            <w:r w:rsidRPr="00784239">
              <w:rPr>
                <w:rFonts w:asciiTheme="minorHAnsi" w:hAnsiTheme="minorHAnsi" w:cstheme="minorHAnsi"/>
                <w:spacing w:val="-1"/>
                <w:sz w:val="22"/>
                <w:szCs w:val="22"/>
                <w:lang w:eastAsia="en-US"/>
              </w:rPr>
              <w:t>ne</w:t>
            </w:r>
            <w:r w:rsidR="00012DC9">
              <w:rPr>
                <w:rFonts w:asciiTheme="minorHAnsi" w:hAnsiTheme="minorHAnsi" w:cstheme="minorHAnsi"/>
                <w:spacing w:val="-1"/>
                <w:sz w:val="22"/>
                <w:szCs w:val="22"/>
                <w:lang w:eastAsia="en-US"/>
              </w:rPr>
              <w:t>.</w:t>
            </w:r>
          </w:p>
          <w:p w:rsidR="00784239" w:rsidRPr="00784239" w:rsidRDefault="00784239" w:rsidP="00012DC9">
            <w:pPr>
              <w:pStyle w:val="TableParagraph"/>
              <w:spacing w:after="240" w:line="254" w:lineRule="auto"/>
              <w:ind w:left="28" w:right="102"/>
              <w:rPr>
                <w:rFonts w:asciiTheme="minorHAnsi" w:hAnsiTheme="minorHAnsi" w:cstheme="minorHAnsi"/>
                <w:spacing w:val="-1"/>
                <w:sz w:val="22"/>
                <w:szCs w:val="22"/>
                <w:lang w:eastAsia="en-US"/>
              </w:rPr>
            </w:pPr>
            <w:r w:rsidRPr="00784239">
              <w:rPr>
                <w:rFonts w:asciiTheme="minorHAnsi" w:hAnsiTheme="minorHAnsi" w:cstheme="minorHAnsi"/>
                <w:spacing w:val="-1"/>
                <w:sz w:val="22"/>
                <w:szCs w:val="22"/>
                <w:lang w:eastAsia="en-US"/>
              </w:rPr>
              <w:t xml:space="preserve">Rischi nell’utilizzo della rete </w:t>
            </w:r>
            <w:r w:rsidRPr="00784239">
              <w:rPr>
                <w:rFonts w:asciiTheme="minorHAnsi" w:hAnsiTheme="minorHAnsi" w:cstheme="minorHAnsi"/>
                <w:sz w:val="22"/>
                <w:szCs w:val="22"/>
                <w:lang w:eastAsia="en-US"/>
              </w:rPr>
              <w:t>con</w:t>
            </w:r>
            <w:r w:rsidRPr="00784239">
              <w:rPr>
                <w:rFonts w:asciiTheme="minorHAnsi" w:hAnsiTheme="minorHAnsi" w:cstheme="minorHAnsi"/>
                <w:spacing w:val="-1"/>
                <w:sz w:val="22"/>
                <w:szCs w:val="22"/>
                <w:lang w:eastAsia="en-US"/>
              </w:rPr>
              <w:t xml:space="preserve"> PC </w:t>
            </w:r>
            <w:r w:rsidRPr="00784239">
              <w:rPr>
                <w:rFonts w:asciiTheme="minorHAnsi" w:hAnsiTheme="minorHAnsi" w:cstheme="minorHAnsi"/>
                <w:sz w:val="22"/>
                <w:szCs w:val="22"/>
                <w:lang w:eastAsia="en-US"/>
              </w:rPr>
              <w:t xml:space="preserve">e </w:t>
            </w:r>
            <w:r w:rsidRPr="00784239">
              <w:rPr>
                <w:rFonts w:asciiTheme="minorHAnsi" w:hAnsiTheme="minorHAnsi" w:cstheme="minorHAnsi"/>
                <w:spacing w:val="-1"/>
                <w:sz w:val="22"/>
                <w:szCs w:val="22"/>
                <w:lang w:eastAsia="en-US"/>
              </w:rPr>
              <w:t>telefonini</w:t>
            </w:r>
            <w:r w:rsidR="00012DC9">
              <w:rPr>
                <w:rFonts w:asciiTheme="minorHAnsi" w:hAnsiTheme="minorHAnsi" w:cstheme="minorHAnsi"/>
                <w:spacing w:val="-1"/>
                <w:sz w:val="22"/>
                <w:szCs w:val="22"/>
                <w:lang w:eastAsia="en-US"/>
              </w:rPr>
              <w:t>.</w:t>
            </w:r>
          </w:p>
          <w:p w:rsidR="00784239" w:rsidRPr="00784239" w:rsidRDefault="00784239" w:rsidP="00012DC9">
            <w:pPr>
              <w:pStyle w:val="TableParagraph"/>
              <w:spacing w:after="240" w:line="254" w:lineRule="auto"/>
              <w:ind w:left="28" w:right="102"/>
              <w:rPr>
                <w:rFonts w:asciiTheme="minorHAnsi" w:hAnsiTheme="minorHAnsi" w:cstheme="minorHAnsi"/>
                <w:spacing w:val="-1"/>
                <w:sz w:val="22"/>
                <w:szCs w:val="22"/>
                <w:lang w:eastAsia="en-US"/>
              </w:rPr>
            </w:pPr>
            <w:r w:rsidRPr="00784239">
              <w:rPr>
                <w:rFonts w:asciiTheme="minorHAnsi" w:hAnsiTheme="minorHAnsi" w:cstheme="minorHAnsi"/>
                <w:color w:val="000000"/>
                <w:sz w:val="22"/>
                <w:szCs w:val="22"/>
                <w:lang w:eastAsia="en-US"/>
              </w:rPr>
              <w:t>I comandi e le istruzioni di giochi d</w:t>
            </w:r>
            <w:r w:rsidRPr="00784239">
              <w:rPr>
                <w:rFonts w:asciiTheme="minorHAnsi" w:hAnsiTheme="minorHAnsi" w:cstheme="minorHAnsi"/>
                <w:color w:val="000000"/>
                <w:sz w:val="22"/>
                <w:szCs w:val="22"/>
                <w:lang w:eastAsia="en-US"/>
              </w:rPr>
              <w:t>i</w:t>
            </w:r>
            <w:r w:rsidRPr="00784239">
              <w:rPr>
                <w:rFonts w:asciiTheme="minorHAnsi" w:hAnsiTheme="minorHAnsi" w:cstheme="minorHAnsi"/>
                <w:color w:val="000000"/>
                <w:sz w:val="22"/>
                <w:szCs w:val="22"/>
                <w:lang w:eastAsia="en-US"/>
              </w:rPr>
              <w:t>dattici</w:t>
            </w:r>
            <w:r w:rsidR="00012DC9">
              <w:rPr>
                <w:rFonts w:asciiTheme="minorHAnsi" w:hAnsiTheme="minorHAnsi" w:cstheme="minorHAnsi"/>
                <w:color w:val="000000"/>
                <w:sz w:val="22"/>
                <w:szCs w:val="22"/>
                <w:lang w:eastAsia="en-US"/>
              </w:rPr>
              <w:t>.</w:t>
            </w:r>
          </w:p>
          <w:p w:rsidR="00784239" w:rsidRPr="00784239" w:rsidRDefault="00784239" w:rsidP="00012DC9">
            <w:pPr>
              <w:pStyle w:val="TableParagraph"/>
              <w:spacing w:after="240" w:line="254" w:lineRule="auto"/>
              <w:ind w:left="28" w:right="102"/>
              <w:rPr>
                <w:rFonts w:asciiTheme="minorHAnsi" w:hAnsiTheme="minorHAnsi" w:cstheme="minorHAnsi"/>
                <w:spacing w:val="-1"/>
                <w:sz w:val="22"/>
                <w:szCs w:val="22"/>
                <w:lang w:eastAsia="en-US"/>
              </w:rPr>
            </w:pPr>
            <w:r w:rsidRPr="00784239">
              <w:rPr>
                <w:rFonts w:asciiTheme="minorHAnsi" w:hAnsiTheme="minorHAnsi" w:cstheme="minorHAnsi"/>
                <w:color w:val="000000"/>
                <w:sz w:val="22"/>
                <w:szCs w:val="22"/>
                <w:lang w:eastAsia="en-US"/>
              </w:rPr>
              <w:t>Giochi educativi (Toporopa…)</w:t>
            </w:r>
            <w:r w:rsidR="00012DC9">
              <w:rPr>
                <w:rFonts w:asciiTheme="minorHAnsi" w:hAnsiTheme="minorHAnsi" w:cstheme="minorHAnsi"/>
                <w:color w:val="000000"/>
                <w:sz w:val="22"/>
                <w:szCs w:val="22"/>
                <w:lang w:eastAsia="en-US"/>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 xml:space="preserve">Scrivere e inviare autonomamente messaggi di posta elettronica </w:t>
            </w:r>
            <w:r w:rsidRPr="00784239">
              <w:rPr>
                <w:rFonts w:asciiTheme="minorHAnsi" w:eastAsia="Times New Roman" w:hAnsiTheme="minorHAnsi" w:cstheme="minorHAnsi"/>
                <w:color w:val="000000"/>
                <w:sz w:val="22"/>
                <w:szCs w:val="22"/>
                <w:lang w:eastAsia="it-IT"/>
              </w:rPr>
              <w:lastRenderedPageBreak/>
              <w:t>rispettando le principali regole della netiquette.</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Accedere ad Internet con la supervisione dell’insegnante per ricavare informazioni e collaborare in rete.</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Eseguire autonomamente giochi didattici-educativi.</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Introdurre semplici linguaggi di programmazione per sviluppare il gusto per l’ideazione e la realizzazione di progetti.</w:t>
            </w:r>
          </w:p>
        </w:tc>
        <w:tc>
          <w:tcPr>
            <w:tcW w:w="3654"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747D3" w:rsidRDefault="00784239" w:rsidP="009A0A3A">
            <w:pPr>
              <w:pStyle w:val="Paragrafoelenco"/>
              <w:widowControl w:val="0"/>
              <w:numPr>
                <w:ilvl w:val="0"/>
                <w:numId w:val="42"/>
              </w:numPr>
              <w:spacing w:after="120"/>
              <w:ind w:left="743" w:hanging="357"/>
              <w:contextualSpacing w:val="0"/>
              <w:jc w:val="both"/>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Suddividere un compito complesso in una serie di compiti semplici con una consequenzialità logica per portarlo a termine.</w:t>
            </w:r>
          </w:p>
          <w:p w:rsidR="00784239" w:rsidRPr="007747D3" w:rsidRDefault="00784239" w:rsidP="009A0A3A">
            <w:pPr>
              <w:pStyle w:val="Paragrafoelenco"/>
              <w:widowControl w:val="0"/>
              <w:numPr>
                <w:ilvl w:val="0"/>
                <w:numId w:val="42"/>
              </w:numPr>
              <w:spacing w:after="120"/>
              <w:ind w:left="743" w:hanging="357"/>
              <w:contextualSpacing w:val="0"/>
              <w:jc w:val="both"/>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Utilizzare una serie di istruzioni disponendole in ordine logico-consequenziale.</w:t>
            </w:r>
          </w:p>
          <w:p w:rsidR="00784239" w:rsidRPr="007747D3" w:rsidRDefault="00784239" w:rsidP="009A0A3A">
            <w:pPr>
              <w:pStyle w:val="Paragrafoelenco"/>
              <w:widowControl w:val="0"/>
              <w:numPr>
                <w:ilvl w:val="0"/>
                <w:numId w:val="42"/>
              </w:numPr>
              <w:spacing w:after="120"/>
              <w:ind w:left="743" w:hanging="357"/>
              <w:contextualSpacing w:val="0"/>
              <w:jc w:val="both"/>
              <w:rPr>
                <w:rFonts w:asciiTheme="minorHAnsi" w:eastAsia="Times New Roman" w:hAnsiTheme="minorHAnsi" w:cstheme="minorHAnsi"/>
                <w:color w:val="000000"/>
                <w:sz w:val="22"/>
                <w:szCs w:val="22"/>
                <w:lang w:eastAsia="it-IT"/>
              </w:rPr>
            </w:pPr>
            <w:r w:rsidRPr="007747D3">
              <w:rPr>
                <w:rFonts w:asciiTheme="minorHAnsi" w:eastAsia="Times New Roman" w:hAnsiTheme="minorHAnsi" w:cstheme="minorHAnsi"/>
                <w:color w:val="000000"/>
                <w:sz w:val="22"/>
                <w:szCs w:val="22"/>
                <w:lang w:eastAsia="it-IT"/>
              </w:rPr>
              <w:t>Individuare istruzioni non necessarie.</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Il concetto di algoritmo e il suo utilizzo</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La programmazione visuale e il suo funzionamento</w:t>
            </w:r>
            <w:r w:rsidR="00012DC9">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Creare algoritmi.</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Eseguire autonomamente semplici programmazioni visuali.</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7747D3">
            <w:pPr>
              <w:widowControl w:val="0"/>
              <w:spacing w:after="120"/>
              <w:ind w:left="27"/>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Utilizzare la programmazione visuale per sviluppare il pensiero computazionale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7E6885" w:rsidRDefault="007E6885"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E6885" w:rsidRDefault="00784239" w:rsidP="009A0A3A">
            <w:pPr>
              <w:pStyle w:val="Paragrafoelenco"/>
              <w:widowControl w:val="0"/>
              <w:numPr>
                <w:ilvl w:val="0"/>
                <w:numId w:val="43"/>
              </w:numPr>
              <w:spacing w:after="120"/>
              <w:ind w:left="743" w:hanging="357"/>
              <w:contextualSpacing w:val="0"/>
              <w:jc w:val="both"/>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Eseguire una serie di istruzioni iconiche condivise.</w:t>
            </w:r>
          </w:p>
          <w:p w:rsidR="00784239" w:rsidRPr="007E6885" w:rsidRDefault="00784239" w:rsidP="009A0A3A">
            <w:pPr>
              <w:pStyle w:val="Paragrafoelenco"/>
              <w:widowControl w:val="0"/>
              <w:numPr>
                <w:ilvl w:val="0"/>
                <w:numId w:val="43"/>
              </w:numPr>
              <w:spacing w:after="120"/>
              <w:ind w:left="743" w:hanging="357"/>
              <w:contextualSpacing w:val="0"/>
              <w:jc w:val="both"/>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Eseguire le istruzioni condivise per muoversi attraverso un percorso predeterminato.</w:t>
            </w:r>
          </w:p>
          <w:p w:rsidR="00784239" w:rsidRPr="007E6885" w:rsidRDefault="00784239" w:rsidP="009A0A3A">
            <w:pPr>
              <w:pStyle w:val="Paragrafoelenco"/>
              <w:widowControl w:val="0"/>
              <w:numPr>
                <w:ilvl w:val="0"/>
                <w:numId w:val="43"/>
              </w:numPr>
              <w:spacing w:after="120"/>
              <w:ind w:left="743" w:hanging="357"/>
              <w:contextualSpacing w:val="0"/>
              <w:jc w:val="both"/>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Programmare un percorso attraverso istruzioni verbali, iconografiche, scritte costruendo un algoritmo.</w:t>
            </w:r>
          </w:p>
          <w:p w:rsidR="00784239" w:rsidRPr="007E6885" w:rsidRDefault="00784239" w:rsidP="009A0A3A">
            <w:pPr>
              <w:pStyle w:val="Paragrafoelenco"/>
              <w:widowControl w:val="0"/>
              <w:numPr>
                <w:ilvl w:val="0"/>
                <w:numId w:val="43"/>
              </w:numPr>
              <w:spacing w:after="120"/>
              <w:ind w:left="743" w:hanging="357"/>
              <w:contextualSpacing w:val="0"/>
              <w:jc w:val="both"/>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Muoversi nello spazio seguendo le istruzioni inserite in un algoritmo.</w:t>
            </w:r>
          </w:p>
          <w:p w:rsidR="00784239" w:rsidRPr="007E6885" w:rsidRDefault="00784239" w:rsidP="009A0A3A">
            <w:pPr>
              <w:pStyle w:val="Paragrafoelenco"/>
              <w:widowControl w:val="0"/>
              <w:numPr>
                <w:ilvl w:val="0"/>
                <w:numId w:val="43"/>
              </w:numPr>
              <w:spacing w:after="120"/>
              <w:ind w:left="743" w:hanging="357"/>
              <w:contextualSpacing w:val="0"/>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Leggere un programma iconico.</w:t>
            </w:r>
          </w:p>
          <w:p w:rsidR="00784239" w:rsidRPr="007E6885" w:rsidRDefault="00784239" w:rsidP="009A0A3A">
            <w:pPr>
              <w:pStyle w:val="Paragrafoelenco"/>
              <w:widowControl w:val="0"/>
              <w:numPr>
                <w:ilvl w:val="0"/>
                <w:numId w:val="43"/>
              </w:numPr>
              <w:spacing w:after="120"/>
              <w:ind w:left="743" w:hanging="357"/>
              <w:contextualSpacing w:val="0"/>
              <w:jc w:val="both"/>
              <w:rPr>
                <w:rFonts w:asciiTheme="minorHAnsi" w:eastAsia="Times New Roman" w:hAnsiTheme="minorHAnsi" w:cstheme="minorHAnsi"/>
                <w:color w:val="000000"/>
                <w:sz w:val="22"/>
                <w:szCs w:val="22"/>
                <w:lang w:eastAsia="it-IT"/>
              </w:rPr>
            </w:pPr>
            <w:r w:rsidRPr="007E6885">
              <w:rPr>
                <w:rFonts w:asciiTheme="minorHAnsi" w:eastAsia="Times New Roman" w:hAnsiTheme="minorHAnsi" w:cstheme="minorHAnsi"/>
                <w:color w:val="000000"/>
                <w:sz w:val="22"/>
                <w:szCs w:val="22"/>
                <w:lang w:eastAsia="it-IT"/>
              </w:rPr>
              <w:t>Programmare Pro-bot e saper scrivere il programma.</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Un semplice linguaggio simbolico condiviso</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Calibri" w:hAnsiTheme="minorHAnsi" w:cstheme="minorHAnsi"/>
                <w:color w:val="000000"/>
                <w:sz w:val="22"/>
                <w:szCs w:val="22"/>
                <w:shd w:val="clear" w:color="auto" w:fill="FFFFFF"/>
              </w:rPr>
              <w:t>Alcuni programmi: code.org, scratch, programma il futuro, coderdojo e codeaccademy</w:t>
            </w:r>
            <w:r w:rsidR="00012DC9">
              <w:rPr>
                <w:rFonts w:asciiTheme="minorHAnsi" w:eastAsia="Calibri" w:hAnsiTheme="minorHAnsi" w:cstheme="minorHAnsi"/>
                <w:color w:val="000000"/>
                <w:sz w:val="22"/>
                <w:szCs w:val="22"/>
                <w:shd w:val="clear" w:color="auto" w:fill="FFFFFF"/>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Utilizzare programmi per muovere robot (ozobot, dash, osmo).</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Elaborare istruzioni per eseguire percorsi.</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Utilizzare il digital</w:t>
            </w:r>
            <w:r w:rsidR="007747D3">
              <w:rPr>
                <w:rFonts w:asciiTheme="minorHAnsi" w:eastAsia="Times New Roman" w:hAnsiTheme="minorHAnsi" w:cstheme="minorHAnsi"/>
                <w:b/>
                <w:color w:val="000000"/>
                <w:sz w:val="22"/>
                <w:szCs w:val="22"/>
                <w:lang w:eastAsia="it-IT"/>
              </w:rPr>
              <w:t xml:space="preserve"> </w:t>
            </w:r>
            <w:r w:rsidRPr="00784239">
              <w:rPr>
                <w:rFonts w:asciiTheme="minorHAnsi" w:eastAsia="Times New Roman" w:hAnsiTheme="minorHAnsi" w:cstheme="minorHAnsi"/>
                <w:b/>
                <w:color w:val="000000"/>
                <w:sz w:val="22"/>
                <w:szCs w:val="22"/>
                <w:lang w:eastAsia="it-IT"/>
              </w:rPr>
              <w:t>storytelling per raccontare brevi storie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F40F7B" w:rsidRDefault="00F40F7B"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F40F7B" w:rsidRDefault="00784239" w:rsidP="009A0A3A">
            <w:pPr>
              <w:pStyle w:val="Paragrafoelenco"/>
              <w:widowControl w:val="0"/>
              <w:numPr>
                <w:ilvl w:val="0"/>
                <w:numId w:val="44"/>
              </w:numPr>
              <w:spacing w:after="120"/>
              <w:ind w:left="743" w:hanging="357"/>
              <w:contextualSpacing w:val="0"/>
              <w:jc w:val="both"/>
              <w:rPr>
                <w:rFonts w:asciiTheme="minorHAnsi" w:eastAsia="Times New Roman" w:hAnsiTheme="minorHAnsi" w:cstheme="minorHAnsi"/>
                <w:color w:val="000000"/>
                <w:sz w:val="22"/>
                <w:szCs w:val="22"/>
                <w:lang w:eastAsia="it-IT"/>
              </w:rPr>
            </w:pPr>
            <w:r w:rsidRPr="00F40F7B">
              <w:rPr>
                <w:rFonts w:asciiTheme="minorHAnsi" w:eastAsia="Times New Roman" w:hAnsiTheme="minorHAnsi" w:cstheme="minorHAnsi"/>
                <w:color w:val="000000"/>
                <w:sz w:val="22"/>
                <w:szCs w:val="22"/>
                <w:lang w:eastAsia="it-IT"/>
              </w:rPr>
              <w:t>Utilizzare una semplice applicazione digitale (ES: Padlet, Ourbooks, …).</w:t>
            </w:r>
          </w:p>
          <w:p w:rsidR="00784239" w:rsidRPr="00F40F7B" w:rsidRDefault="00784239" w:rsidP="009A0A3A">
            <w:pPr>
              <w:pStyle w:val="Paragrafoelenco"/>
              <w:widowControl w:val="0"/>
              <w:numPr>
                <w:ilvl w:val="0"/>
                <w:numId w:val="44"/>
              </w:numPr>
              <w:spacing w:after="120"/>
              <w:ind w:left="743" w:hanging="357"/>
              <w:contextualSpacing w:val="0"/>
              <w:jc w:val="both"/>
              <w:rPr>
                <w:rFonts w:asciiTheme="minorHAnsi" w:eastAsia="Times New Roman" w:hAnsiTheme="minorHAnsi" w:cstheme="minorHAnsi"/>
                <w:color w:val="000000"/>
                <w:sz w:val="22"/>
                <w:szCs w:val="22"/>
                <w:lang w:eastAsia="it-IT"/>
              </w:rPr>
            </w:pPr>
            <w:r w:rsidRPr="00F40F7B">
              <w:rPr>
                <w:rFonts w:asciiTheme="minorHAnsi" w:eastAsia="Times New Roman" w:hAnsiTheme="minorHAnsi" w:cstheme="minorHAnsi"/>
                <w:color w:val="000000"/>
                <w:sz w:val="22"/>
                <w:szCs w:val="22"/>
                <w:lang w:eastAsia="it-IT"/>
              </w:rPr>
              <w:t>Creare una storia condivisa.</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I comandi di una semplice applicazione digitale per creare una storia</w:t>
            </w:r>
            <w:r w:rsidR="00012DC9">
              <w:rPr>
                <w:rFonts w:asciiTheme="minorHAnsi" w:eastAsia="Times New Roman" w:hAnsiTheme="minorHAnsi" w:cstheme="minorHAnsi"/>
                <w:color w:val="000000"/>
                <w:sz w:val="22"/>
                <w:szCs w:val="22"/>
                <w:lang w:eastAsia="it-IT"/>
              </w:rPr>
              <w:t>.</w:t>
            </w:r>
          </w:p>
          <w:p w:rsidR="00784239" w:rsidRPr="00784239" w:rsidRDefault="00784239" w:rsidP="00012DC9">
            <w:pPr>
              <w:widowControl w:val="0"/>
              <w:spacing w:after="240"/>
              <w:ind w:left="28"/>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Programmi e siti per creare storie collettive e individuali (Sutori.com</w:t>
            </w:r>
            <w:r w:rsidRPr="00784239">
              <w:rPr>
                <w:rFonts w:asciiTheme="minorHAnsi" w:eastAsia="Times New Roman" w:hAnsiTheme="minorHAnsi" w:cstheme="minorHAnsi"/>
                <w:bCs/>
                <w:color w:val="000000"/>
                <w:sz w:val="22"/>
                <w:szCs w:val="22"/>
                <w:lang w:eastAsia="it-IT"/>
              </w:rPr>
              <w:t>, bookcreator.com, mystorybook.com,</w:t>
            </w:r>
            <w:r w:rsidRPr="00784239">
              <w:rPr>
                <w:rFonts w:asciiTheme="minorHAnsi" w:eastAsia="Times New Roman" w:hAnsiTheme="minorHAnsi" w:cstheme="minorHAnsi"/>
                <w:color w:val="000000"/>
                <w:sz w:val="22"/>
                <w:szCs w:val="22"/>
                <w:lang w:eastAsia="it-IT"/>
              </w:rPr>
              <w:t xml:space="preserve"> </w:t>
            </w:r>
            <w:r w:rsidRPr="00784239">
              <w:rPr>
                <w:rFonts w:asciiTheme="minorHAnsi" w:eastAsia="Times New Roman" w:hAnsiTheme="minorHAnsi" w:cstheme="minorHAnsi"/>
                <w:color w:val="000000"/>
                <w:sz w:val="22"/>
                <w:szCs w:val="22"/>
                <w:lang w:eastAsia="it-IT"/>
              </w:rPr>
              <w:lastRenderedPageBreak/>
              <w:t>storybird.com...)</w:t>
            </w:r>
            <w:r w:rsidR="00012DC9">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Creare una breve storia utilizzando programmi predefiniti.</w:t>
            </w:r>
          </w:p>
        </w:tc>
      </w:tr>
      <w:tr w:rsidR="00784239" w:rsidRPr="003D49D0" w:rsidTr="0053195A">
        <w:tblPrEx>
          <w:tblLook w:val="0000"/>
        </w:tblPrEx>
        <w:trPr>
          <w:jc w:val="right"/>
        </w:trPr>
        <w:tc>
          <w:tcPr>
            <w:tcW w:w="3615" w:type="dxa"/>
            <w:tcBorders>
              <w:left w:val="single" w:sz="2" w:space="0" w:color="000000"/>
              <w:bottom w:val="single" w:sz="2" w:space="0" w:color="000000"/>
            </w:tcBorders>
            <w:tcMar>
              <w:top w:w="55" w:type="dxa"/>
              <w:left w:w="55" w:type="dxa"/>
              <w:bottom w:w="55" w:type="dxa"/>
              <w:right w:w="55" w:type="dxa"/>
            </w:tcMar>
          </w:tcPr>
          <w:p w:rsidR="007747D3" w:rsidRDefault="007747D3" w:rsidP="002D6565">
            <w:pPr>
              <w:widowControl w:val="0"/>
              <w:spacing w:after="120"/>
              <w:ind w:left="27"/>
              <w:jc w:val="both"/>
              <w:rPr>
                <w:rFonts w:asciiTheme="minorHAnsi" w:eastAsia="Times New Roman" w:hAnsiTheme="minorHAnsi" w:cstheme="minorHAnsi"/>
                <w:b/>
                <w:color w:val="000000"/>
                <w:sz w:val="22"/>
                <w:szCs w:val="22"/>
                <w:lang w:eastAsia="it-IT"/>
              </w:rPr>
            </w:pPr>
          </w:p>
          <w:p w:rsidR="00784239" w:rsidRPr="00784239" w:rsidRDefault="00784239" w:rsidP="007747D3">
            <w:pPr>
              <w:widowControl w:val="0"/>
              <w:spacing w:after="120"/>
              <w:ind w:left="27"/>
              <w:rPr>
                <w:rFonts w:asciiTheme="minorHAnsi" w:eastAsia="Times New Roman" w:hAnsiTheme="minorHAnsi" w:cstheme="minorHAnsi"/>
                <w:b/>
                <w:color w:val="000000"/>
                <w:sz w:val="22"/>
                <w:szCs w:val="22"/>
                <w:lang w:eastAsia="it-IT"/>
              </w:rPr>
            </w:pPr>
            <w:r w:rsidRPr="00784239">
              <w:rPr>
                <w:rFonts w:asciiTheme="minorHAnsi" w:eastAsia="Times New Roman" w:hAnsiTheme="minorHAnsi" w:cstheme="minorHAnsi"/>
                <w:b/>
                <w:color w:val="000000"/>
                <w:sz w:val="22"/>
                <w:szCs w:val="22"/>
                <w:lang w:eastAsia="it-IT"/>
              </w:rPr>
              <w:t>Utilizzare il digital</w:t>
            </w:r>
            <w:r w:rsidR="007747D3">
              <w:rPr>
                <w:rFonts w:asciiTheme="minorHAnsi" w:eastAsia="Times New Roman" w:hAnsiTheme="minorHAnsi" w:cstheme="minorHAnsi"/>
                <w:b/>
                <w:color w:val="000000"/>
                <w:sz w:val="22"/>
                <w:szCs w:val="22"/>
                <w:lang w:eastAsia="it-IT"/>
              </w:rPr>
              <w:t xml:space="preserve"> </w:t>
            </w:r>
            <w:r w:rsidRPr="00784239">
              <w:rPr>
                <w:rFonts w:asciiTheme="minorHAnsi" w:eastAsia="Times New Roman" w:hAnsiTheme="minorHAnsi" w:cstheme="minorHAnsi"/>
                <w:b/>
                <w:color w:val="000000"/>
                <w:sz w:val="22"/>
                <w:szCs w:val="22"/>
                <w:lang w:eastAsia="it-IT"/>
              </w:rPr>
              <w:t>storytelling per approcciare un argomento curricolare</w:t>
            </w:r>
            <w:r w:rsidR="007747D3">
              <w:rPr>
                <w:rFonts w:asciiTheme="minorHAnsi" w:eastAsia="Times New Roman" w:hAnsiTheme="minorHAnsi" w:cstheme="minorHAnsi"/>
                <w:b/>
                <w:color w:val="000000"/>
                <w:sz w:val="22"/>
                <w:szCs w:val="22"/>
                <w:lang w:eastAsia="it-IT"/>
              </w:rPr>
              <w:t>.</w:t>
            </w:r>
          </w:p>
        </w:tc>
        <w:tc>
          <w:tcPr>
            <w:tcW w:w="3654" w:type="dxa"/>
            <w:tcBorders>
              <w:left w:val="single" w:sz="2" w:space="0" w:color="000000"/>
              <w:bottom w:val="single" w:sz="2" w:space="0" w:color="000000"/>
            </w:tcBorders>
            <w:tcMar>
              <w:top w:w="55" w:type="dxa"/>
              <w:left w:w="55" w:type="dxa"/>
              <w:bottom w:w="55" w:type="dxa"/>
              <w:right w:w="55" w:type="dxa"/>
            </w:tcMar>
          </w:tcPr>
          <w:p w:rsidR="00012DC9" w:rsidRDefault="00012DC9" w:rsidP="00012DC9">
            <w:pPr>
              <w:pStyle w:val="Paragrafoelenco"/>
              <w:widowControl w:val="0"/>
              <w:spacing w:after="120"/>
              <w:ind w:left="743"/>
              <w:contextualSpacing w:val="0"/>
              <w:rPr>
                <w:rFonts w:asciiTheme="minorHAnsi" w:eastAsia="Times New Roman" w:hAnsiTheme="minorHAnsi" w:cstheme="minorHAnsi"/>
                <w:color w:val="000000"/>
                <w:sz w:val="22"/>
                <w:szCs w:val="22"/>
                <w:lang w:eastAsia="it-IT"/>
              </w:rPr>
            </w:pPr>
          </w:p>
          <w:p w:rsidR="00784239" w:rsidRPr="00F40F7B" w:rsidRDefault="00784239" w:rsidP="009A0A3A">
            <w:pPr>
              <w:pStyle w:val="Paragrafoelenco"/>
              <w:widowControl w:val="0"/>
              <w:numPr>
                <w:ilvl w:val="0"/>
                <w:numId w:val="45"/>
              </w:numPr>
              <w:spacing w:after="120"/>
              <w:ind w:left="743" w:hanging="357"/>
              <w:contextualSpacing w:val="0"/>
              <w:rPr>
                <w:rFonts w:asciiTheme="minorHAnsi" w:eastAsia="Times New Roman" w:hAnsiTheme="minorHAnsi" w:cstheme="minorHAnsi"/>
                <w:color w:val="000000"/>
                <w:sz w:val="22"/>
                <w:szCs w:val="22"/>
                <w:lang w:eastAsia="it-IT"/>
              </w:rPr>
            </w:pPr>
            <w:r w:rsidRPr="00F40F7B">
              <w:rPr>
                <w:rFonts w:asciiTheme="minorHAnsi" w:eastAsia="Times New Roman" w:hAnsiTheme="minorHAnsi" w:cstheme="minorHAnsi"/>
                <w:color w:val="000000"/>
                <w:sz w:val="22"/>
                <w:szCs w:val="22"/>
                <w:lang w:eastAsia="it-IT"/>
              </w:rPr>
              <w:t>Utilizzare una semplice applicazione digitale per trasferire le conoscenze acquisite riguardo ad una determinata disciplina attraverso il linguaggio scritto e iconico.</w:t>
            </w:r>
          </w:p>
          <w:p w:rsidR="00784239" w:rsidRPr="00F40F7B" w:rsidRDefault="00784239" w:rsidP="009A0A3A">
            <w:pPr>
              <w:pStyle w:val="Paragrafoelenco"/>
              <w:widowControl w:val="0"/>
              <w:numPr>
                <w:ilvl w:val="0"/>
                <w:numId w:val="45"/>
              </w:numPr>
              <w:spacing w:after="120"/>
              <w:ind w:left="743" w:hanging="357"/>
              <w:contextualSpacing w:val="0"/>
              <w:rPr>
                <w:rFonts w:asciiTheme="minorHAnsi" w:eastAsia="Times New Roman" w:hAnsiTheme="minorHAnsi" w:cstheme="minorHAnsi"/>
                <w:color w:val="000000"/>
                <w:sz w:val="22"/>
                <w:szCs w:val="22"/>
                <w:lang w:eastAsia="it-IT"/>
              </w:rPr>
            </w:pPr>
            <w:r w:rsidRPr="00F40F7B">
              <w:rPr>
                <w:rFonts w:asciiTheme="minorHAnsi" w:eastAsia="Times New Roman" w:hAnsiTheme="minorHAnsi" w:cstheme="minorHAnsi"/>
                <w:color w:val="000000"/>
                <w:sz w:val="22"/>
                <w:szCs w:val="22"/>
                <w:lang w:eastAsia="it-IT"/>
              </w:rPr>
              <w:t>Utilizzare applicazioni digitali per costruire schemi e mappe concettuali.</w:t>
            </w:r>
          </w:p>
        </w:tc>
        <w:tc>
          <w:tcPr>
            <w:tcW w:w="3635" w:type="dxa"/>
            <w:tcBorders>
              <w:left w:val="single" w:sz="2" w:space="0" w:color="000000"/>
              <w:bottom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Semplici applicazioni digitali per realizzare schemi, mappe concettuali, ricerche e relazioni (popplet.com, emaze…)</w:t>
            </w:r>
            <w:r w:rsidR="00012DC9">
              <w:rPr>
                <w:rFonts w:asciiTheme="minorHAnsi" w:eastAsia="Times New Roman" w:hAnsiTheme="minorHAnsi" w:cstheme="minorHAnsi"/>
                <w:color w:val="000000"/>
                <w:sz w:val="22"/>
                <w:szCs w:val="22"/>
                <w:lang w:eastAsia="it-IT"/>
              </w:rPr>
              <w:t>.</w:t>
            </w:r>
          </w:p>
        </w:tc>
        <w:tc>
          <w:tcPr>
            <w:tcW w:w="3646" w:type="dxa"/>
            <w:tcBorders>
              <w:left w:val="single" w:sz="2" w:space="0" w:color="000000"/>
              <w:bottom w:val="single" w:sz="2" w:space="0" w:color="000000"/>
              <w:right w:val="single" w:sz="2" w:space="0" w:color="000000"/>
            </w:tcBorders>
            <w:tcMar>
              <w:top w:w="55" w:type="dxa"/>
              <w:left w:w="55" w:type="dxa"/>
              <w:bottom w:w="55" w:type="dxa"/>
              <w:right w:w="55" w:type="dxa"/>
            </w:tcMar>
          </w:tcPr>
          <w:p w:rsidR="00012DC9" w:rsidRDefault="00012DC9" w:rsidP="002D6565">
            <w:pPr>
              <w:widowControl w:val="0"/>
              <w:spacing w:after="120"/>
              <w:ind w:left="27"/>
              <w:jc w:val="both"/>
              <w:rPr>
                <w:rFonts w:asciiTheme="minorHAnsi" w:eastAsia="Times New Roman" w:hAnsiTheme="minorHAnsi" w:cstheme="minorHAnsi"/>
                <w:color w:val="000000"/>
                <w:sz w:val="22"/>
                <w:szCs w:val="22"/>
                <w:lang w:eastAsia="it-IT"/>
              </w:rPr>
            </w:pPr>
          </w:p>
          <w:p w:rsidR="00784239" w:rsidRPr="00784239" w:rsidRDefault="00784239" w:rsidP="002D6565">
            <w:pPr>
              <w:widowControl w:val="0"/>
              <w:spacing w:after="120"/>
              <w:ind w:left="27"/>
              <w:jc w:val="both"/>
              <w:rPr>
                <w:rFonts w:asciiTheme="minorHAnsi" w:eastAsia="Times New Roman" w:hAnsiTheme="minorHAnsi" w:cstheme="minorHAnsi"/>
                <w:color w:val="000000"/>
                <w:sz w:val="22"/>
                <w:szCs w:val="22"/>
                <w:lang w:eastAsia="it-IT"/>
              </w:rPr>
            </w:pPr>
            <w:r w:rsidRPr="00784239">
              <w:rPr>
                <w:rFonts w:asciiTheme="minorHAnsi" w:eastAsia="Times New Roman" w:hAnsiTheme="minorHAnsi" w:cstheme="minorHAnsi"/>
                <w:color w:val="000000"/>
                <w:sz w:val="22"/>
                <w:szCs w:val="22"/>
                <w:lang w:eastAsia="it-IT"/>
              </w:rPr>
              <w:t>Produrre elaborati (di complessità diversa) rispettando una mappa predefinita/dei criteri predefiniti, utilizzando i programmi, la struttura e le modalità operative più adatte al raggiungimento dell’obiettivo.</w:t>
            </w:r>
          </w:p>
        </w:tc>
      </w:tr>
    </w:tbl>
    <w:p w:rsidR="009E7ACB" w:rsidRPr="003D49D0" w:rsidRDefault="009E7ACB" w:rsidP="00515CD5">
      <w:pPr>
        <w:rPr>
          <w:rFonts w:asciiTheme="minorHAnsi" w:hAnsiTheme="minorHAnsi" w:cstheme="minorHAnsi"/>
          <w:sz w:val="22"/>
          <w:szCs w:val="22"/>
        </w:rPr>
      </w:pPr>
    </w:p>
    <w:p w:rsidR="009E7ACB" w:rsidRPr="003D49D0" w:rsidRDefault="009E7ACB" w:rsidP="00907564">
      <w:pPr>
        <w:rPr>
          <w:rFonts w:asciiTheme="minorHAnsi" w:hAnsiTheme="minorHAnsi" w:cstheme="minorHAnsi"/>
          <w:sz w:val="22"/>
          <w:szCs w:val="22"/>
        </w:rPr>
      </w:pPr>
    </w:p>
    <w:sectPr w:rsidR="009E7ACB" w:rsidRPr="003D49D0" w:rsidSect="00987FF0">
      <w:footerReference w:type="default" r:id="rId13"/>
      <w:pgSz w:w="16838" w:h="11906" w:orient="landscape"/>
      <w:pgMar w:top="720" w:right="720" w:bottom="720" w:left="720" w:header="720" w:footer="85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BF4" w:rsidRDefault="00B56BF4" w:rsidP="009E7ACB">
      <w:r>
        <w:separator/>
      </w:r>
    </w:p>
  </w:endnote>
  <w:endnote w:type="continuationSeparator" w:id="0">
    <w:p w:rsidR="00B56BF4" w:rsidRDefault="00B56BF4" w:rsidP="009E7ACB">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nQuanYi Micro Hei">
    <w:charset w:val="00"/>
    <w:family w:val="auto"/>
    <w:pitch w:val="variable"/>
    <w:sig w:usb0="00000000" w:usb1="00000000" w:usb2="00000000" w:usb3="00000000" w:csb0="00000000" w:csb1="00000000"/>
  </w:font>
  <w:font w:name="Lohit Hindi">
    <w:charset w:val="00"/>
    <w:family w:val="auto"/>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06391"/>
      <w:docPartObj>
        <w:docPartGallery w:val="Page Numbers (Bottom of Page)"/>
        <w:docPartUnique/>
      </w:docPartObj>
    </w:sdtPr>
    <w:sdtContent>
      <w:p w:rsidR="00E6152F" w:rsidRDefault="00290DB3">
        <w:pPr>
          <w:pStyle w:val="Pidipagina"/>
          <w:jc w:val="center"/>
        </w:pPr>
        <w:fldSimple w:instr=" PAGE   \* MERGEFORMAT ">
          <w:r w:rsidR="00907564">
            <w:rPr>
              <w:noProof/>
            </w:rPr>
            <w:t>1</w:t>
          </w:r>
        </w:fldSimple>
      </w:p>
    </w:sdtContent>
  </w:sdt>
  <w:p w:rsidR="00E6152F" w:rsidRDefault="00E6152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BF4" w:rsidRDefault="00B56BF4" w:rsidP="009E7ACB">
      <w:r w:rsidRPr="009E7ACB">
        <w:rPr>
          <w:color w:val="000000"/>
        </w:rPr>
        <w:separator/>
      </w:r>
    </w:p>
  </w:footnote>
  <w:footnote w:type="continuationSeparator" w:id="0">
    <w:p w:rsidR="00B56BF4" w:rsidRDefault="00B56BF4" w:rsidP="009E7A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521"/>
    <w:multiLevelType w:val="hybridMultilevel"/>
    <w:tmpl w:val="24ECB67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1">
    <w:nsid w:val="02826AF3"/>
    <w:multiLevelType w:val="hybridMultilevel"/>
    <w:tmpl w:val="7C5C6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0665CB"/>
    <w:multiLevelType w:val="hybridMultilevel"/>
    <w:tmpl w:val="CB80A1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8F5E6C"/>
    <w:multiLevelType w:val="hybridMultilevel"/>
    <w:tmpl w:val="19BEDD96"/>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
    <w:nsid w:val="0A7F67B8"/>
    <w:multiLevelType w:val="hybridMultilevel"/>
    <w:tmpl w:val="A2C041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B06F37"/>
    <w:multiLevelType w:val="hybridMultilevel"/>
    <w:tmpl w:val="A566EC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E2E378B"/>
    <w:multiLevelType w:val="hybridMultilevel"/>
    <w:tmpl w:val="F872F6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9108B9"/>
    <w:multiLevelType w:val="hybridMultilevel"/>
    <w:tmpl w:val="8FEE07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F57C2C"/>
    <w:multiLevelType w:val="hybridMultilevel"/>
    <w:tmpl w:val="FAF4FE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C33B9C"/>
    <w:multiLevelType w:val="hybridMultilevel"/>
    <w:tmpl w:val="01464C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7573D7"/>
    <w:multiLevelType w:val="hybridMultilevel"/>
    <w:tmpl w:val="AA96C3A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1">
    <w:nsid w:val="21336452"/>
    <w:multiLevelType w:val="hybridMultilevel"/>
    <w:tmpl w:val="C61491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BF5BA6"/>
    <w:multiLevelType w:val="hybridMultilevel"/>
    <w:tmpl w:val="9684BC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2153E06"/>
    <w:multiLevelType w:val="hybridMultilevel"/>
    <w:tmpl w:val="4760B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8E4ADE"/>
    <w:multiLevelType w:val="hybridMultilevel"/>
    <w:tmpl w:val="FBFE0088"/>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5">
    <w:nsid w:val="23DF6E14"/>
    <w:multiLevelType w:val="hybridMultilevel"/>
    <w:tmpl w:val="A3AC89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5FF5FF2"/>
    <w:multiLevelType w:val="hybridMultilevel"/>
    <w:tmpl w:val="2B5CF1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77A3CB4"/>
    <w:multiLevelType w:val="hybridMultilevel"/>
    <w:tmpl w:val="06E60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8230DBB"/>
    <w:multiLevelType w:val="hybridMultilevel"/>
    <w:tmpl w:val="EBA6C4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CE1882"/>
    <w:multiLevelType w:val="hybridMultilevel"/>
    <w:tmpl w:val="ECCE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9BB1AAF"/>
    <w:multiLevelType w:val="hybridMultilevel"/>
    <w:tmpl w:val="CFD0F0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2A0E1F1E"/>
    <w:multiLevelType w:val="hybridMultilevel"/>
    <w:tmpl w:val="D78497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A54063D"/>
    <w:multiLevelType w:val="hybridMultilevel"/>
    <w:tmpl w:val="08864B3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3">
    <w:nsid w:val="32911B0D"/>
    <w:multiLevelType w:val="hybridMultilevel"/>
    <w:tmpl w:val="DF1CEC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E754C94"/>
    <w:multiLevelType w:val="hybridMultilevel"/>
    <w:tmpl w:val="1D5838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ED772EF"/>
    <w:multiLevelType w:val="hybridMultilevel"/>
    <w:tmpl w:val="13F867D2"/>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6">
    <w:nsid w:val="3F751B83"/>
    <w:multiLevelType w:val="hybridMultilevel"/>
    <w:tmpl w:val="2DDCDE7A"/>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27">
    <w:nsid w:val="43AF594D"/>
    <w:multiLevelType w:val="hybridMultilevel"/>
    <w:tmpl w:val="5C1AC7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6154C85"/>
    <w:multiLevelType w:val="hybridMultilevel"/>
    <w:tmpl w:val="BEB0D5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8582297"/>
    <w:multiLevelType w:val="hybridMultilevel"/>
    <w:tmpl w:val="7F902B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B71DFB"/>
    <w:multiLevelType w:val="hybridMultilevel"/>
    <w:tmpl w:val="C78E28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B042EA3"/>
    <w:multiLevelType w:val="hybridMultilevel"/>
    <w:tmpl w:val="D49632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D74171E"/>
    <w:multiLevelType w:val="hybridMultilevel"/>
    <w:tmpl w:val="1C4024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4EBC5864"/>
    <w:multiLevelType w:val="hybridMultilevel"/>
    <w:tmpl w:val="54860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3287702"/>
    <w:multiLevelType w:val="hybridMultilevel"/>
    <w:tmpl w:val="C68A2B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5271253"/>
    <w:multiLevelType w:val="hybridMultilevel"/>
    <w:tmpl w:val="56E85FAE"/>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36">
    <w:nsid w:val="59B7152F"/>
    <w:multiLevelType w:val="hybridMultilevel"/>
    <w:tmpl w:val="CBB43A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AB68ED"/>
    <w:multiLevelType w:val="hybridMultilevel"/>
    <w:tmpl w:val="374237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990EEE"/>
    <w:multiLevelType w:val="hybridMultilevel"/>
    <w:tmpl w:val="F418F2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DD75E82"/>
    <w:multiLevelType w:val="hybridMultilevel"/>
    <w:tmpl w:val="B5249ECC"/>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40">
    <w:nsid w:val="5F9E07FF"/>
    <w:multiLevelType w:val="hybridMultilevel"/>
    <w:tmpl w:val="E6889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B3650EB"/>
    <w:multiLevelType w:val="hybridMultilevel"/>
    <w:tmpl w:val="29A02A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946497"/>
    <w:multiLevelType w:val="hybridMultilevel"/>
    <w:tmpl w:val="9766A7E0"/>
    <w:lvl w:ilvl="0" w:tplc="04100017">
      <w:start w:val="1"/>
      <w:numFmt w:val="lowerLetter"/>
      <w:lvlText w:val="%1)"/>
      <w:lvlJc w:val="left"/>
      <w:pPr>
        <w:ind w:left="747" w:hanging="360"/>
      </w:pPr>
    </w:lvl>
    <w:lvl w:ilvl="1" w:tplc="04100019" w:tentative="1">
      <w:start w:val="1"/>
      <w:numFmt w:val="lowerLetter"/>
      <w:lvlText w:val="%2."/>
      <w:lvlJc w:val="left"/>
      <w:pPr>
        <w:ind w:left="1467" w:hanging="360"/>
      </w:pPr>
    </w:lvl>
    <w:lvl w:ilvl="2" w:tplc="0410001B" w:tentative="1">
      <w:start w:val="1"/>
      <w:numFmt w:val="lowerRoman"/>
      <w:lvlText w:val="%3."/>
      <w:lvlJc w:val="right"/>
      <w:pPr>
        <w:ind w:left="2187" w:hanging="180"/>
      </w:pPr>
    </w:lvl>
    <w:lvl w:ilvl="3" w:tplc="0410000F" w:tentative="1">
      <w:start w:val="1"/>
      <w:numFmt w:val="decimal"/>
      <w:lvlText w:val="%4."/>
      <w:lvlJc w:val="left"/>
      <w:pPr>
        <w:ind w:left="2907" w:hanging="360"/>
      </w:pPr>
    </w:lvl>
    <w:lvl w:ilvl="4" w:tplc="04100019" w:tentative="1">
      <w:start w:val="1"/>
      <w:numFmt w:val="lowerLetter"/>
      <w:lvlText w:val="%5."/>
      <w:lvlJc w:val="left"/>
      <w:pPr>
        <w:ind w:left="3627" w:hanging="360"/>
      </w:pPr>
    </w:lvl>
    <w:lvl w:ilvl="5" w:tplc="0410001B" w:tentative="1">
      <w:start w:val="1"/>
      <w:numFmt w:val="lowerRoman"/>
      <w:lvlText w:val="%6."/>
      <w:lvlJc w:val="right"/>
      <w:pPr>
        <w:ind w:left="4347" w:hanging="180"/>
      </w:pPr>
    </w:lvl>
    <w:lvl w:ilvl="6" w:tplc="0410000F" w:tentative="1">
      <w:start w:val="1"/>
      <w:numFmt w:val="decimal"/>
      <w:lvlText w:val="%7."/>
      <w:lvlJc w:val="left"/>
      <w:pPr>
        <w:ind w:left="5067" w:hanging="360"/>
      </w:pPr>
    </w:lvl>
    <w:lvl w:ilvl="7" w:tplc="04100019" w:tentative="1">
      <w:start w:val="1"/>
      <w:numFmt w:val="lowerLetter"/>
      <w:lvlText w:val="%8."/>
      <w:lvlJc w:val="left"/>
      <w:pPr>
        <w:ind w:left="5787" w:hanging="360"/>
      </w:pPr>
    </w:lvl>
    <w:lvl w:ilvl="8" w:tplc="0410001B" w:tentative="1">
      <w:start w:val="1"/>
      <w:numFmt w:val="lowerRoman"/>
      <w:lvlText w:val="%9."/>
      <w:lvlJc w:val="right"/>
      <w:pPr>
        <w:ind w:left="6507" w:hanging="180"/>
      </w:pPr>
    </w:lvl>
  </w:abstractNum>
  <w:abstractNum w:abstractNumId="43">
    <w:nsid w:val="6CF66728"/>
    <w:multiLevelType w:val="hybridMultilevel"/>
    <w:tmpl w:val="541E53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3D1510"/>
    <w:multiLevelType w:val="hybridMultilevel"/>
    <w:tmpl w:val="993E5C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2225AEE"/>
    <w:multiLevelType w:val="hybridMultilevel"/>
    <w:tmpl w:val="641E6E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3444C3C"/>
    <w:multiLevelType w:val="hybridMultilevel"/>
    <w:tmpl w:val="980CB1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8035FA4"/>
    <w:multiLevelType w:val="hybridMultilevel"/>
    <w:tmpl w:val="C1DA4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8634035"/>
    <w:multiLevelType w:val="hybridMultilevel"/>
    <w:tmpl w:val="0BBA49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900819"/>
    <w:multiLevelType w:val="hybridMultilevel"/>
    <w:tmpl w:val="CE66DB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97265F3"/>
    <w:multiLevelType w:val="hybridMultilevel"/>
    <w:tmpl w:val="E56C02F2"/>
    <w:lvl w:ilvl="0" w:tplc="04100017">
      <w:start w:val="1"/>
      <w:numFmt w:val="lowerLetter"/>
      <w:lvlText w:val="%1)"/>
      <w:lvlJc w:val="left"/>
      <w:pPr>
        <w:ind w:left="735" w:hanging="360"/>
      </w:p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51">
    <w:nsid w:val="7A7B1A97"/>
    <w:multiLevelType w:val="hybridMultilevel"/>
    <w:tmpl w:val="A044C6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BA0717F"/>
    <w:multiLevelType w:val="hybridMultilevel"/>
    <w:tmpl w:val="D6586D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7FC50529"/>
    <w:multiLevelType w:val="hybridMultilevel"/>
    <w:tmpl w:val="2A56AD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7FE96593"/>
    <w:multiLevelType w:val="hybridMultilevel"/>
    <w:tmpl w:val="FEA47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49"/>
  </w:num>
  <w:num w:numId="4">
    <w:abstractNumId w:val="24"/>
  </w:num>
  <w:num w:numId="5">
    <w:abstractNumId w:val="33"/>
  </w:num>
  <w:num w:numId="6">
    <w:abstractNumId w:val="53"/>
  </w:num>
  <w:num w:numId="7">
    <w:abstractNumId w:val="34"/>
  </w:num>
  <w:num w:numId="8">
    <w:abstractNumId w:val="30"/>
  </w:num>
  <w:num w:numId="9">
    <w:abstractNumId w:val="4"/>
  </w:num>
  <w:num w:numId="10">
    <w:abstractNumId w:val="32"/>
  </w:num>
  <w:num w:numId="11">
    <w:abstractNumId w:val="17"/>
  </w:num>
  <w:num w:numId="12">
    <w:abstractNumId w:val="29"/>
  </w:num>
  <w:num w:numId="13">
    <w:abstractNumId w:val="51"/>
  </w:num>
  <w:num w:numId="14">
    <w:abstractNumId w:val="2"/>
  </w:num>
  <w:num w:numId="15">
    <w:abstractNumId w:val="27"/>
  </w:num>
  <w:num w:numId="16">
    <w:abstractNumId w:val="11"/>
  </w:num>
  <w:num w:numId="17">
    <w:abstractNumId w:val="44"/>
  </w:num>
  <w:num w:numId="18">
    <w:abstractNumId w:val="6"/>
  </w:num>
  <w:num w:numId="19">
    <w:abstractNumId w:val="16"/>
  </w:num>
  <w:num w:numId="20">
    <w:abstractNumId w:val="13"/>
  </w:num>
  <w:num w:numId="21">
    <w:abstractNumId w:val="12"/>
  </w:num>
  <w:num w:numId="22">
    <w:abstractNumId w:val="8"/>
  </w:num>
  <w:num w:numId="23">
    <w:abstractNumId w:val="46"/>
  </w:num>
  <w:num w:numId="24">
    <w:abstractNumId w:val="41"/>
  </w:num>
  <w:num w:numId="25">
    <w:abstractNumId w:val="48"/>
  </w:num>
  <w:num w:numId="26">
    <w:abstractNumId w:val="23"/>
  </w:num>
  <w:num w:numId="27">
    <w:abstractNumId w:val="40"/>
  </w:num>
  <w:num w:numId="28">
    <w:abstractNumId w:val="9"/>
  </w:num>
  <w:num w:numId="29">
    <w:abstractNumId w:val="1"/>
  </w:num>
  <w:num w:numId="30">
    <w:abstractNumId w:val="5"/>
  </w:num>
  <w:num w:numId="31">
    <w:abstractNumId w:val="47"/>
  </w:num>
  <w:num w:numId="32">
    <w:abstractNumId w:val="45"/>
  </w:num>
  <w:num w:numId="33">
    <w:abstractNumId w:val="54"/>
  </w:num>
  <w:num w:numId="34">
    <w:abstractNumId w:val="50"/>
  </w:num>
  <w:num w:numId="35">
    <w:abstractNumId w:val="10"/>
  </w:num>
  <w:num w:numId="36">
    <w:abstractNumId w:val="21"/>
  </w:num>
  <w:num w:numId="37">
    <w:abstractNumId w:val="35"/>
  </w:num>
  <w:num w:numId="38">
    <w:abstractNumId w:val="14"/>
  </w:num>
  <w:num w:numId="39">
    <w:abstractNumId w:val="39"/>
  </w:num>
  <w:num w:numId="40">
    <w:abstractNumId w:val="3"/>
  </w:num>
  <w:num w:numId="41">
    <w:abstractNumId w:val="25"/>
  </w:num>
  <w:num w:numId="42">
    <w:abstractNumId w:val="0"/>
  </w:num>
  <w:num w:numId="43">
    <w:abstractNumId w:val="42"/>
  </w:num>
  <w:num w:numId="44">
    <w:abstractNumId w:val="22"/>
  </w:num>
  <w:num w:numId="45">
    <w:abstractNumId w:val="26"/>
  </w:num>
  <w:num w:numId="46">
    <w:abstractNumId w:val="18"/>
  </w:num>
  <w:num w:numId="47">
    <w:abstractNumId w:val="7"/>
  </w:num>
  <w:num w:numId="48">
    <w:abstractNumId w:val="38"/>
  </w:num>
  <w:num w:numId="49">
    <w:abstractNumId w:val="37"/>
  </w:num>
  <w:num w:numId="50">
    <w:abstractNumId w:val="28"/>
  </w:num>
  <w:num w:numId="51">
    <w:abstractNumId w:val="19"/>
  </w:num>
  <w:num w:numId="52">
    <w:abstractNumId w:val="20"/>
  </w:num>
  <w:num w:numId="53">
    <w:abstractNumId w:val="31"/>
  </w:num>
  <w:num w:numId="54">
    <w:abstractNumId w:val="36"/>
  </w:num>
  <w:num w:numId="55">
    <w:abstractNumId w:val="5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E7ACB"/>
    <w:rsid w:val="00012DC9"/>
    <w:rsid w:val="000405DA"/>
    <w:rsid w:val="000651A7"/>
    <w:rsid w:val="000B2A76"/>
    <w:rsid w:val="000F609D"/>
    <w:rsid w:val="000F70B2"/>
    <w:rsid w:val="0010597A"/>
    <w:rsid w:val="00175BF3"/>
    <w:rsid w:val="00185B61"/>
    <w:rsid w:val="00186CED"/>
    <w:rsid w:val="00190A61"/>
    <w:rsid w:val="001A066D"/>
    <w:rsid w:val="001B6571"/>
    <w:rsid w:val="001D5162"/>
    <w:rsid w:val="001F6EF0"/>
    <w:rsid w:val="002008B5"/>
    <w:rsid w:val="00201342"/>
    <w:rsid w:val="00212D78"/>
    <w:rsid w:val="00221748"/>
    <w:rsid w:val="00290DB3"/>
    <w:rsid w:val="002E4960"/>
    <w:rsid w:val="002F61B1"/>
    <w:rsid w:val="003737DA"/>
    <w:rsid w:val="003A59FA"/>
    <w:rsid w:val="003C6605"/>
    <w:rsid w:val="003D22DE"/>
    <w:rsid w:val="003D49D0"/>
    <w:rsid w:val="003D5DD8"/>
    <w:rsid w:val="003F100F"/>
    <w:rsid w:val="003F2907"/>
    <w:rsid w:val="00411765"/>
    <w:rsid w:val="004240B0"/>
    <w:rsid w:val="00427694"/>
    <w:rsid w:val="00431C9D"/>
    <w:rsid w:val="00460BF7"/>
    <w:rsid w:val="00484544"/>
    <w:rsid w:val="004B140A"/>
    <w:rsid w:val="004B70F0"/>
    <w:rsid w:val="004E11AB"/>
    <w:rsid w:val="00515CD5"/>
    <w:rsid w:val="00516493"/>
    <w:rsid w:val="0052166A"/>
    <w:rsid w:val="0053195A"/>
    <w:rsid w:val="00557196"/>
    <w:rsid w:val="005C52B5"/>
    <w:rsid w:val="005C53DA"/>
    <w:rsid w:val="005C58FF"/>
    <w:rsid w:val="005D78B8"/>
    <w:rsid w:val="005F24A9"/>
    <w:rsid w:val="0060249C"/>
    <w:rsid w:val="00623BD5"/>
    <w:rsid w:val="006300B1"/>
    <w:rsid w:val="006C30B9"/>
    <w:rsid w:val="006F2307"/>
    <w:rsid w:val="00742B53"/>
    <w:rsid w:val="00743119"/>
    <w:rsid w:val="00744732"/>
    <w:rsid w:val="00764989"/>
    <w:rsid w:val="007668F6"/>
    <w:rsid w:val="007747D3"/>
    <w:rsid w:val="00784239"/>
    <w:rsid w:val="007B0C7F"/>
    <w:rsid w:val="007C4703"/>
    <w:rsid w:val="007C732C"/>
    <w:rsid w:val="007E6885"/>
    <w:rsid w:val="00805D72"/>
    <w:rsid w:val="008061A3"/>
    <w:rsid w:val="00824B9C"/>
    <w:rsid w:val="00844BDE"/>
    <w:rsid w:val="00856AB4"/>
    <w:rsid w:val="008754C1"/>
    <w:rsid w:val="008768EA"/>
    <w:rsid w:val="0088729C"/>
    <w:rsid w:val="008A1752"/>
    <w:rsid w:val="008A3791"/>
    <w:rsid w:val="008E12D5"/>
    <w:rsid w:val="009008AD"/>
    <w:rsid w:val="00903A03"/>
    <w:rsid w:val="00907564"/>
    <w:rsid w:val="0092124E"/>
    <w:rsid w:val="0092224E"/>
    <w:rsid w:val="00925DA7"/>
    <w:rsid w:val="009339C4"/>
    <w:rsid w:val="00962877"/>
    <w:rsid w:val="00987FF0"/>
    <w:rsid w:val="00992D6E"/>
    <w:rsid w:val="009A0A3A"/>
    <w:rsid w:val="009D0E45"/>
    <w:rsid w:val="009D1331"/>
    <w:rsid w:val="009E2408"/>
    <w:rsid w:val="009E7ACB"/>
    <w:rsid w:val="009F6C72"/>
    <w:rsid w:val="00A012B4"/>
    <w:rsid w:val="00A276EE"/>
    <w:rsid w:val="00A50317"/>
    <w:rsid w:val="00A75D5B"/>
    <w:rsid w:val="00AB7DA8"/>
    <w:rsid w:val="00AE0665"/>
    <w:rsid w:val="00AE56E5"/>
    <w:rsid w:val="00B56BF4"/>
    <w:rsid w:val="00B62C63"/>
    <w:rsid w:val="00BB3C52"/>
    <w:rsid w:val="00BB5891"/>
    <w:rsid w:val="00BB6183"/>
    <w:rsid w:val="00BC35B7"/>
    <w:rsid w:val="00BC5E95"/>
    <w:rsid w:val="00BD7BDC"/>
    <w:rsid w:val="00BF0075"/>
    <w:rsid w:val="00C13206"/>
    <w:rsid w:val="00C16E14"/>
    <w:rsid w:val="00C37B10"/>
    <w:rsid w:val="00C85335"/>
    <w:rsid w:val="00CA16EC"/>
    <w:rsid w:val="00CB2CB8"/>
    <w:rsid w:val="00CE17A2"/>
    <w:rsid w:val="00D35FD1"/>
    <w:rsid w:val="00D56D80"/>
    <w:rsid w:val="00D6123C"/>
    <w:rsid w:val="00D62AE5"/>
    <w:rsid w:val="00D7304B"/>
    <w:rsid w:val="00D764BF"/>
    <w:rsid w:val="00D7677B"/>
    <w:rsid w:val="00D77BE2"/>
    <w:rsid w:val="00D80D21"/>
    <w:rsid w:val="00DD3614"/>
    <w:rsid w:val="00DD7791"/>
    <w:rsid w:val="00DE4C2A"/>
    <w:rsid w:val="00DF71D0"/>
    <w:rsid w:val="00DF761E"/>
    <w:rsid w:val="00E31B65"/>
    <w:rsid w:val="00E429A8"/>
    <w:rsid w:val="00E50DFF"/>
    <w:rsid w:val="00E6152F"/>
    <w:rsid w:val="00E66648"/>
    <w:rsid w:val="00E81D84"/>
    <w:rsid w:val="00EA3A3F"/>
    <w:rsid w:val="00EB07BF"/>
    <w:rsid w:val="00ED6AFF"/>
    <w:rsid w:val="00EE77B4"/>
    <w:rsid w:val="00EF1122"/>
    <w:rsid w:val="00F31F05"/>
    <w:rsid w:val="00F37803"/>
    <w:rsid w:val="00F40F7B"/>
    <w:rsid w:val="00F4528E"/>
    <w:rsid w:val="00F87ED9"/>
    <w:rsid w:val="00FC46F7"/>
    <w:rsid w:val="00FF01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E7ACB"/>
  </w:style>
  <w:style w:type="paragraph" w:customStyle="1" w:styleId="Heading">
    <w:name w:val="Heading"/>
    <w:basedOn w:val="Standard"/>
    <w:next w:val="Textbody"/>
    <w:rsid w:val="009E7ACB"/>
    <w:pPr>
      <w:keepNext/>
      <w:spacing w:before="240" w:after="120"/>
    </w:pPr>
    <w:rPr>
      <w:rFonts w:ascii="Arial" w:eastAsia="WenQuanYi Micro Hei" w:hAnsi="Arial" w:cs="Lohit Hindi"/>
      <w:sz w:val="28"/>
      <w:szCs w:val="28"/>
    </w:rPr>
  </w:style>
  <w:style w:type="paragraph" w:customStyle="1" w:styleId="Textbody">
    <w:name w:val="Text body"/>
    <w:basedOn w:val="Standard"/>
    <w:rsid w:val="009E7ACB"/>
    <w:pPr>
      <w:spacing w:after="120"/>
    </w:pPr>
  </w:style>
  <w:style w:type="paragraph" w:styleId="Elenco">
    <w:name w:val="List"/>
    <w:basedOn w:val="Textbody"/>
    <w:rsid w:val="009E7ACB"/>
    <w:rPr>
      <w:rFonts w:cs="Lohit Hindi"/>
    </w:rPr>
  </w:style>
  <w:style w:type="paragraph" w:customStyle="1" w:styleId="Caption">
    <w:name w:val="Caption"/>
    <w:basedOn w:val="Standard"/>
    <w:rsid w:val="009E7ACB"/>
    <w:pPr>
      <w:suppressLineNumbers/>
      <w:spacing w:before="120" w:after="120"/>
    </w:pPr>
    <w:rPr>
      <w:rFonts w:cs="Lohit Hindi"/>
      <w:i/>
      <w:iCs/>
    </w:rPr>
  </w:style>
  <w:style w:type="paragraph" w:customStyle="1" w:styleId="Index">
    <w:name w:val="Index"/>
    <w:basedOn w:val="Standard"/>
    <w:rsid w:val="009E7ACB"/>
    <w:pPr>
      <w:suppressLineNumbers/>
    </w:pPr>
    <w:rPr>
      <w:rFonts w:cs="Lohit Hindi"/>
    </w:rPr>
  </w:style>
  <w:style w:type="paragraph" w:customStyle="1" w:styleId="TableContents">
    <w:name w:val="Table Contents"/>
    <w:basedOn w:val="Standard"/>
    <w:rsid w:val="009E7ACB"/>
    <w:pPr>
      <w:suppressLineNumbers/>
    </w:pPr>
  </w:style>
  <w:style w:type="paragraph" w:customStyle="1" w:styleId="TableHeading">
    <w:name w:val="Table Heading"/>
    <w:basedOn w:val="TableContents"/>
    <w:rsid w:val="009E7ACB"/>
    <w:pPr>
      <w:jc w:val="center"/>
    </w:pPr>
    <w:rPr>
      <w:b/>
      <w:bCs/>
    </w:rPr>
  </w:style>
  <w:style w:type="paragraph" w:customStyle="1" w:styleId="Quotations">
    <w:name w:val="Quotations"/>
    <w:basedOn w:val="Standard"/>
    <w:rsid w:val="009E7ACB"/>
    <w:pPr>
      <w:spacing w:after="283"/>
      <w:ind w:left="567" w:right="567"/>
    </w:pPr>
  </w:style>
  <w:style w:type="paragraph" w:styleId="Titolo">
    <w:name w:val="Title"/>
    <w:basedOn w:val="Heading"/>
    <w:next w:val="Textbody"/>
    <w:rsid w:val="009E7ACB"/>
    <w:pPr>
      <w:jc w:val="center"/>
    </w:pPr>
    <w:rPr>
      <w:b/>
      <w:bCs/>
      <w:sz w:val="56"/>
      <w:szCs w:val="56"/>
    </w:rPr>
  </w:style>
  <w:style w:type="paragraph" w:styleId="Sottotitolo">
    <w:name w:val="Subtitle"/>
    <w:basedOn w:val="Heading"/>
    <w:next w:val="Textbody"/>
    <w:rsid w:val="009E7ACB"/>
    <w:pPr>
      <w:spacing w:before="60"/>
      <w:jc w:val="center"/>
    </w:pPr>
    <w:rPr>
      <w:sz w:val="36"/>
      <w:szCs w:val="36"/>
    </w:rPr>
  </w:style>
  <w:style w:type="paragraph" w:customStyle="1" w:styleId="Heading1">
    <w:name w:val="Heading 1"/>
    <w:basedOn w:val="Heading"/>
    <w:next w:val="Textbody"/>
    <w:rsid w:val="009E7ACB"/>
    <w:pPr>
      <w:outlineLvl w:val="0"/>
    </w:pPr>
    <w:rPr>
      <w:b/>
      <w:bCs/>
    </w:rPr>
  </w:style>
  <w:style w:type="paragraph" w:customStyle="1" w:styleId="Heading2">
    <w:name w:val="Heading 2"/>
    <w:basedOn w:val="Heading"/>
    <w:next w:val="Textbody"/>
    <w:rsid w:val="009E7ACB"/>
    <w:pPr>
      <w:spacing w:before="200"/>
      <w:outlineLvl w:val="1"/>
    </w:pPr>
    <w:rPr>
      <w:b/>
      <w:bCs/>
    </w:rPr>
  </w:style>
  <w:style w:type="paragraph" w:customStyle="1" w:styleId="Heading3">
    <w:name w:val="Heading 3"/>
    <w:basedOn w:val="Heading"/>
    <w:next w:val="Textbody"/>
    <w:rsid w:val="009E7ACB"/>
    <w:pPr>
      <w:spacing w:before="140"/>
      <w:outlineLvl w:val="2"/>
    </w:pPr>
    <w:rPr>
      <w:b/>
      <w:bCs/>
    </w:rPr>
  </w:style>
  <w:style w:type="paragraph" w:customStyle="1" w:styleId="Footer">
    <w:name w:val="Footer"/>
    <w:basedOn w:val="Standard"/>
    <w:rsid w:val="009E7ACB"/>
    <w:pPr>
      <w:suppressLineNumbers/>
      <w:tabs>
        <w:tab w:val="center" w:pos="7569"/>
        <w:tab w:val="right" w:pos="15138"/>
      </w:tabs>
    </w:pPr>
  </w:style>
  <w:style w:type="paragraph" w:customStyle="1" w:styleId="Footnote">
    <w:name w:val="Footnote"/>
    <w:basedOn w:val="Standard"/>
    <w:rsid w:val="009E7ACB"/>
    <w:pPr>
      <w:suppressLineNumbers/>
      <w:ind w:left="339" w:hanging="339"/>
    </w:pPr>
    <w:rPr>
      <w:sz w:val="20"/>
      <w:szCs w:val="20"/>
    </w:rPr>
  </w:style>
  <w:style w:type="character" w:customStyle="1" w:styleId="FootnoteSymbol">
    <w:name w:val="Footnote Symbol"/>
    <w:rsid w:val="009E7ACB"/>
  </w:style>
  <w:style w:type="character" w:customStyle="1" w:styleId="Footnoteanchor">
    <w:name w:val="Footnote anchor"/>
    <w:rsid w:val="009E7ACB"/>
    <w:rPr>
      <w:position w:val="0"/>
      <w:vertAlign w:val="superscript"/>
    </w:rPr>
  </w:style>
  <w:style w:type="character" w:customStyle="1" w:styleId="EndnoteSymbol">
    <w:name w:val="Endnote Symbol"/>
    <w:rsid w:val="009E7ACB"/>
  </w:style>
  <w:style w:type="character" w:customStyle="1" w:styleId="Endnoteanchor">
    <w:name w:val="Endnote anchor"/>
    <w:rsid w:val="009E7ACB"/>
    <w:rPr>
      <w:position w:val="0"/>
      <w:vertAlign w:val="superscript"/>
    </w:rPr>
  </w:style>
  <w:style w:type="character" w:customStyle="1" w:styleId="BulletSymbols">
    <w:name w:val="Bullet Symbols"/>
    <w:rsid w:val="009E7ACB"/>
    <w:rPr>
      <w:rFonts w:ascii="OpenSymbol" w:eastAsia="OpenSymbol" w:hAnsi="OpenSymbol" w:cs="OpenSymbol"/>
    </w:rPr>
  </w:style>
  <w:style w:type="paragraph" w:styleId="Pidipagina">
    <w:name w:val="footer"/>
    <w:basedOn w:val="Normale"/>
    <w:link w:val="PidipaginaCarattere"/>
    <w:uiPriority w:val="99"/>
    <w:unhideWhenUsed/>
    <w:rsid w:val="009E7ACB"/>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E7ACB"/>
    <w:rPr>
      <w:rFonts w:cs="Mangal"/>
      <w:szCs w:val="21"/>
    </w:rPr>
  </w:style>
  <w:style w:type="character" w:styleId="Collegamentoipertestuale">
    <w:name w:val="Hyperlink"/>
    <w:rsid w:val="00CA16EC"/>
    <w:rPr>
      <w:color w:val="0000FF"/>
      <w:u w:val="single"/>
    </w:rPr>
  </w:style>
  <w:style w:type="paragraph" w:styleId="Testofumetto">
    <w:name w:val="Balloon Text"/>
    <w:basedOn w:val="Normale"/>
    <w:link w:val="TestofumettoCarattere"/>
    <w:uiPriority w:val="99"/>
    <w:semiHidden/>
    <w:unhideWhenUsed/>
    <w:rsid w:val="00CA16EC"/>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A16EC"/>
    <w:rPr>
      <w:rFonts w:ascii="Tahoma" w:hAnsi="Tahoma" w:cs="Mangal"/>
      <w:sz w:val="16"/>
      <w:szCs w:val="14"/>
    </w:rPr>
  </w:style>
  <w:style w:type="paragraph" w:styleId="Intestazione">
    <w:name w:val="header"/>
    <w:basedOn w:val="Normale"/>
    <w:link w:val="IntestazioneCarattere"/>
    <w:uiPriority w:val="99"/>
    <w:semiHidden/>
    <w:unhideWhenUsed/>
    <w:rsid w:val="009628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962877"/>
    <w:rPr>
      <w:rFonts w:cs="Mangal"/>
      <w:szCs w:val="21"/>
    </w:rPr>
  </w:style>
  <w:style w:type="paragraph" w:styleId="Paragrafoelenco">
    <w:name w:val="List Paragraph"/>
    <w:basedOn w:val="Normale"/>
    <w:uiPriority w:val="34"/>
    <w:qFormat/>
    <w:rsid w:val="005C53DA"/>
    <w:pPr>
      <w:ind w:left="720"/>
      <w:contextualSpacing/>
    </w:pPr>
    <w:rPr>
      <w:rFonts w:cs="Mangal"/>
      <w:szCs w:val="21"/>
    </w:rPr>
  </w:style>
  <w:style w:type="paragraph" w:styleId="Nessunaspaziatura">
    <w:name w:val="No Spacing"/>
    <w:uiPriority w:val="1"/>
    <w:qFormat/>
    <w:rsid w:val="00E6152F"/>
    <w:pPr>
      <w:suppressAutoHyphens w:val="0"/>
      <w:autoSpaceDN/>
      <w:textAlignment w:val="auto"/>
    </w:pPr>
    <w:rPr>
      <w:rFonts w:asciiTheme="minorHAnsi" w:eastAsiaTheme="minorHAnsi" w:hAnsiTheme="minorHAnsi" w:cstheme="minorBidi"/>
      <w:kern w:val="0"/>
      <w:sz w:val="22"/>
      <w:szCs w:val="22"/>
      <w:lang w:eastAsia="en-US" w:bidi="ar-SA"/>
    </w:rPr>
  </w:style>
  <w:style w:type="paragraph" w:customStyle="1" w:styleId="Normale1">
    <w:name w:val="Normale1"/>
    <w:qFormat/>
    <w:rsid w:val="009F6C72"/>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 w:type="paragraph" w:customStyle="1" w:styleId="TableParagraph">
    <w:name w:val="Table Paragraph"/>
    <w:basedOn w:val="Normale"/>
    <w:qFormat/>
    <w:rsid w:val="009F6C72"/>
    <w:pPr>
      <w:widowControl w:val="0"/>
      <w:suppressAutoHyphens w:val="0"/>
      <w:autoSpaceDN/>
      <w:textAlignment w:val="auto"/>
    </w:pPr>
    <w:rPr>
      <w:rFonts w:ascii="Times New Roman" w:eastAsia="Times New Roman" w:hAnsi="Times New Roman" w:cs="Times New Roman"/>
      <w:kern w:val="0"/>
      <w:lang w:eastAsia="it-IT" w:bidi="ar-SA"/>
    </w:rPr>
  </w:style>
  <w:style w:type="paragraph" w:customStyle="1" w:styleId="Normale2">
    <w:name w:val="Normale2"/>
    <w:uiPriority w:val="99"/>
    <w:qFormat/>
    <w:rsid w:val="004B70F0"/>
    <w:pPr>
      <w:widowControl w:val="0"/>
      <w:suppressAutoHyphens w:val="0"/>
      <w:autoSpaceDN/>
      <w:textAlignment w:val="auto"/>
    </w:pPr>
    <w:rPr>
      <w:rFonts w:ascii="Times New Roman" w:eastAsia="Times New Roman" w:hAnsi="Times New Roman" w:cs="Times New Roman"/>
      <w:color w:val="000000"/>
      <w:kern w:val="0"/>
      <w:sz w:val="20"/>
      <w:szCs w:val="20"/>
      <w:lang w:eastAsia="it-IT"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ic831003@.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lic831003@pec.istruzione.it" TargetMode="External"/><Relationship Id="rId4" Type="http://schemas.openxmlformats.org/officeDocument/2006/relationships/settings" Target="settings.xml"/><Relationship Id="rId9" Type="http://schemas.openxmlformats.org/officeDocument/2006/relationships/hyperlink" Target="http://www.ictinamerlin.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9839B-16F7-4709-82E1-14BC6C86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3290</Words>
  <Characters>18758</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2017-07-18T09:10:00Z</dcterms:created>
  <dcterms:modified xsi:type="dcterms:W3CDTF">2017-07-18T09:20:00Z</dcterms:modified>
</cp:coreProperties>
</file>