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D6" w:rsidRPr="007B6759" w:rsidRDefault="000E05D6" w:rsidP="000E05D6">
      <w:pPr>
        <w:pStyle w:val="Default"/>
        <w:rPr>
          <w:sz w:val="22"/>
          <w:szCs w:val="22"/>
        </w:rPr>
      </w:pPr>
      <w:bookmarkStart w:id="0" w:name="_GoBack"/>
      <w:bookmarkEnd w:id="0"/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>DICHIARAZIONE SOSTITUTIVA DI ATTO NOTORIO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:rsidR="00231745" w:rsidRDefault="004777A3" w:rsidP="001F7189">
      <w:pPr>
        <w:pStyle w:val="Default"/>
        <w:spacing w:line="264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:rsidR="000E05D6" w:rsidRPr="007B6759" w:rsidRDefault="00231745" w:rsidP="001F7189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  <w:r w:rsidR="000E05D6"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="000E05D6"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="000E05D6"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="000E05D6"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="000E05D6" w:rsidRPr="007B6759">
        <w:rPr>
          <w:iCs/>
          <w:sz w:val="22"/>
          <w:szCs w:val="22"/>
        </w:rPr>
        <w:t xml:space="preserve"> 445/2000 </w:t>
      </w:r>
    </w:p>
    <w:p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i seguenti stati, qualità personali o fatti</w:t>
      </w:r>
      <w:r w:rsidRPr="00694C54">
        <w:rPr>
          <w:bCs/>
          <w:sz w:val="22"/>
          <w:szCs w:val="22"/>
          <w:vertAlign w:val="superscript"/>
        </w:rPr>
        <w:t>1</w:t>
      </w:r>
    </w:p>
    <w:p w:rsidR="007B6759" w:rsidRDefault="007B675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E6119B">
        <w:rPr>
          <w:sz w:val="22"/>
          <w:szCs w:val="22"/>
        </w:rPr>
        <w:t>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before="60" w:line="264" w:lineRule="auto"/>
        <w:ind w:right="-108"/>
        <w:jc w:val="center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Default="007B6759" w:rsidP="00231745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7B6759" w:rsidRPr="007B6759" w:rsidRDefault="00231745" w:rsidP="007B6759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7B6759">
        <w:rPr>
          <w:sz w:val="22"/>
          <w:szCs w:val="22"/>
        </w:rPr>
        <w:t>ata ..............................</w:t>
      </w:r>
    </w:p>
    <w:p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897A32" w:rsidRDefault="00897A32" w:rsidP="001F7189">
      <w:pPr>
        <w:spacing w:line="264" w:lineRule="auto"/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p w:rsidR="00DF6B8D" w:rsidRPr="00DF6B8D" w:rsidRDefault="00897A32" w:rsidP="006E7B9C">
      <w:pPr>
        <w:spacing w:line="264" w:lineRule="auto"/>
        <w:jc w:val="both"/>
        <w:rPr>
          <w:bCs/>
        </w:rPr>
      </w:pPr>
      <w:r>
        <w:br w:type="page"/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center"/>
        <w:rPr>
          <w:b/>
          <w:bCs/>
          <w:sz w:val="20"/>
          <w:szCs w:val="20"/>
        </w:rPr>
      </w:pPr>
      <w:r w:rsidRPr="0006556A">
        <w:rPr>
          <w:b/>
          <w:bCs/>
          <w:sz w:val="20"/>
          <w:szCs w:val="20"/>
        </w:rPr>
        <w:lastRenderedPageBreak/>
        <w:t>NOTE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center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2"/>
          <w:szCs w:val="20"/>
          <w:vertAlign w:val="superscript"/>
        </w:rPr>
        <w:t>1</w:t>
      </w:r>
      <w:r w:rsidRPr="0006556A">
        <w:rPr>
          <w:sz w:val="20"/>
          <w:szCs w:val="20"/>
        </w:rPr>
        <w:t xml:space="preserve"> La dichiarazione sostitutiva di atto notorio può concernere stati, qualità personali o fatti, non compresi fra quelli autocertificabili, che siano a diretta conoscenza dell’interessato.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Tale dichiarazione può riguardare anche stati, qualità personali e fatti relativi ad altri soggetti di cui il dichiarante abbia diretta conoscenza.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b/>
          <w:bCs/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bCs/>
          <w:sz w:val="20"/>
          <w:szCs w:val="20"/>
        </w:rPr>
        <w:t xml:space="preserve">Esemplificazione di stati, qualità personali e fatti per i quali è consentita la dichiarazione sostitutiva dell’atto di notorietà ai sensi dell’articolo 47 del D.P.R. 445/2000: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p</w:t>
      </w:r>
      <w:r w:rsidR="00897A32" w:rsidRPr="0006556A">
        <w:rPr>
          <w:sz w:val="20"/>
          <w:szCs w:val="20"/>
        </w:rPr>
        <w:t>rofessione esercitata, incarichi assunti, attività lavorativa prestata, destinazioni di servizio, stato di apprendista, praticante, di tirocinante, ovvero esaurimento dell’apprendistato e del tirocinio;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ppartenenza a gruppi o a categorie;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c</w:t>
      </w:r>
      <w:r w:rsidR="00897A32" w:rsidRPr="0006556A">
        <w:rPr>
          <w:sz w:val="20"/>
          <w:szCs w:val="20"/>
        </w:rPr>
        <w:t xml:space="preserve">onseguimento di borse di studio, esito concorsi;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erede, di legatario, di fideiussore, di proprietario, di locatore, di affittuario, nonché l’ammontare delle eventuali quote o canoni così conseguiti, ogni attestazione relativa alla costituzione, traslazione o estinzione di diritti reali su beni immobili o mobili registrati;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q</w:t>
      </w:r>
      <w:r w:rsidR="00897A32" w:rsidRPr="0006556A">
        <w:rPr>
          <w:sz w:val="20"/>
          <w:szCs w:val="20"/>
        </w:rPr>
        <w:t xml:space="preserve">ualità di invalido riconosciuto e tipo, classe e natura dell’invalidità;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m</w:t>
      </w:r>
      <w:r w:rsidR="00897A32" w:rsidRPr="0006556A">
        <w:rPr>
          <w:sz w:val="20"/>
          <w:szCs w:val="20"/>
        </w:rPr>
        <w:t xml:space="preserve">utui o prestiti contratti con istituti di credito o enti pubblici, condizione di debitore o creditore, spese effettuate o danni subiti e relativi rimborsi e risarcimenti, contributi ricevuti;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ti</w:t>
      </w:r>
      <w:r w:rsidR="00897A32" w:rsidRPr="0006556A">
        <w:rPr>
          <w:sz w:val="20"/>
          <w:szCs w:val="20"/>
        </w:rPr>
        <w:t xml:space="preserve">tolarità di licenze, autorizzazioni amministrative e consimili atti di assenso;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d</w:t>
      </w:r>
      <w:r w:rsidR="00897A32" w:rsidRPr="0006556A">
        <w:rPr>
          <w:sz w:val="20"/>
          <w:szCs w:val="20"/>
        </w:rPr>
        <w:t xml:space="preserve">omicilio professionale;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a</w:t>
      </w:r>
      <w:r w:rsidR="00897A32" w:rsidRPr="0006556A">
        <w:rPr>
          <w:sz w:val="20"/>
          <w:szCs w:val="20"/>
        </w:rPr>
        <w:t xml:space="preserve">ccadimenti della vita reale: morte, terremoto, acquisto di un bene, vendita di un bene; </w:t>
      </w:r>
    </w:p>
    <w:p w:rsidR="00897A32" w:rsidRPr="0006556A" w:rsidRDefault="00694C54" w:rsidP="00F7364D">
      <w:pPr>
        <w:pStyle w:val="Default"/>
        <w:numPr>
          <w:ilvl w:val="0"/>
          <w:numId w:val="1"/>
        </w:numPr>
        <w:tabs>
          <w:tab w:val="left" w:pos="284"/>
        </w:tabs>
        <w:spacing w:line="264" w:lineRule="auto"/>
        <w:ind w:left="284" w:hanging="284"/>
        <w:jc w:val="both"/>
        <w:rPr>
          <w:sz w:val="20"/>
          <w:szCs w:val="20"/>
        </w:rPr>
      </w:pPr>
      <w:r w:rsidRPr="0006556A">
        <w:rPr>
          <w:sz w:val="20"/>
          <w:szCs w:val="20"/>
        </w:rPr>
        <w:t>s</w:t>
      </w:r>
      <w:r w:rsidR="00897A32" w:rsidRPr="0006556A">
        <w:rPr>
          <w:sz w:val="20"/>
          <w:szCs w:val="20"/>
        </w:rPr>
        <w:t xml:space="preserve">marrimento del documento di riconoscimento ma solo nel caso in cui la legge non preveda la denuncia all’Autorità Giudiziaria.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dell’art. 19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 xml:space="preserve">D.P.R.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è possibile attestare con una dichiarazione sostitutiva di atto notorio la conformità all’originale della copia di un atto o documento conservato o rilasciato da una pubblica amministrazione, della copia di una pubblicazione, della copia di titoli di studio o di servizio o della copia di documenti fiscali che devono essere obbligatoriamente conservati dai privati (es. fatture, ricevute fiscali, ricevute dei pagamenti in banca sulla base della dichiarazione dei redditi). </w:t>
      </w:r>
    </w:p>
    <w:p w:rsidR="00DF6B8D" w:rsidRPr="0006556A" w:rsidRDefault="00DF6B8D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Ai sensi dell’articolo 3 </w:t>
      </w:r>
      <w:r w:rsidR="00153249" w:rsidRPr="0006556A">
        <w:rPr>
          <w:sz w:val="20"/>
          <w:szCs w:val="20"/>
        </w:rPr>
        <w:t xml:space="preserve">del </w:t>
      </w:r>
      <w:r w:rsidRPr="0006556A">
        <w:rPr>
          <w:sz w:val="20"/>
          <w:szCs w:val="20"/>
        </w:rPr>
        <w:t>D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P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>R</w:t>
      </w:r>
      <w:r w:rsidR="00153249" w:rsidRPr="0006556A">
        <w:rPr>
          <w:sz w:val="20"/>
          <w:szCs w:val="20"/>
        </w:rPr>
        <w:t>.</w:t>
      </w:r>
      <w:r w:rsidRPr="0006556A">
        <w:rPr>
          <w:sz w:val="20"/>
          <w:szCs w:val="20"/>
        </w:rPr>
        <w:t xml:space="preserve"> </w:t>
      </w:r>
      <w:r w:rsidR="00153249" w:rsidRPr="0006556A">
        <w:rPr>
          <w:sz w:val="20"/>
          <w:szCs w:val="20"/>
        </w:rPr>
        <w:t xml:space="preserve">n. </w:t>
      </w:r>
      <w:r w:rsidRPr="0006556A">
        <w:rPr>
          <w:sz w:val="20"/>
          <w:szCs w:val="20"/>
        </w:rPr>
        <w:t xml:space="preserve">445/2000, nel caso in cui le dichiarazioni sostitutive di atto notorio siano presentate da cittadini dell’Unione Europea si applicano le stesse modalità previste per i cittadini italiani. 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  <w:r w:rsidRPr="0006556A">
        <w:rPr>
          <w:sz w:val="20"/>
          <w:szCs w:val="20"/>
        </w:rPr>
        <w:t xml:space="preserve">I cittadini extracomunitari regolarmente soggiornanti in Italia possono utilizzare le dichiarazioni sostitutive di atto notorio limitatamente ai casi in cui si tratti di comprovare stati, fatti e qualità personali attestabili da parte di soggetti pubblici italiani e in tutti quei casi in cui ciò sia previsto da apposite convenzioni internazionali fra l’Italia e il </w:t>
      </w:r>
      <w:r w:rsidR="00174512" w:rsidRPr="0006556A">
        <w:rPr>
          <w:sz w:val="20"/>
          <w:szCs w:val="20"/>
        </w:rPr>
        <w:t xml:space="preserve">Paese </w:t>
      </w:r>
      <w:r w:rsidRPr="0006556A">
        <w:rPr>
          <w:sz w:val="20"/>
          <w:szCs w:val="20"/>
        </w:rPr>
        <w:t>di provenienza del dichiarante.</w:t>
      </w:r>
    </w:p>
    <w:p w:rsidR="00897A32" w:rsidRPr="0006556A" w:rsidRDefault="00897A32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694C54" w:rsidRPr="0006556A" w:rsidRDefault="00694C54" w:rsidP="00F7364D">
      <w:pPr>
        <w:pStyle w:val="Default"/>
        <w:tabs>
          <w:tab w:val="left" w:pos="284"/>
        </w:tabs>
        <w:spacing w:line="264" w:lineRule="auto"/>
        <w:jc w:val="both"/>
        <w:rPr>
          <w:sz w:val="20"/>
          <w:szCs w:val="20"/>
        </w:rPr>
      </w:pPr>
    </w:p>
    <w:p w:rsidR="00FD5744" w:rsidRPr="0006556A" w:rsidRDefault="00897A32" w:rsidP="00F7364D">
      <w:pPr>
        <w:tabs>
          <w:tab w:val="left" w:pos="284"/>
        </w:tabs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620983">
        <w:rPr>
          <w:rFonts w:ascii="Arial" w:hAnsi="Arial" w:cs="Arial"/>
          <w:szCs w:val="20"/>
          <w:vertAlign w:val="superscript"/>
        </w:rPr>
        <w:t>2</w:t>
      </w:r>
      <w:r w:rsidRPr="0006556A">
        <w:rPr>
          <w:rFonts w:ascii="Arial" w:hAnsi="Arial" w:cs="Arial"/>
          <w:sz w:val="20"/>
          <w:szCs w:val="20"/>
        </w:rPr>
        <w:t xml:space="preserve"> La dichiarazione può essere sottoscritta in presenza del dipendente addetto,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FD5744" w:rsidRPr="0006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6"/>
    <w:rsid w:val="0006556A"/>
    <w:rsid w:val="000E05D6"/>
    <w:rsid w:val="00153249"/>
    <w:rsid w:val="00174512"/>
    <w:rsid w:val="001F7189"/>
    <w:rsid w:val="00231745"/>
    <w:rsid w:val="0028772F"/>
    <w:rsid w:val="004777A3"/>
    <w:rsid w:val="004E4803"/>
    <w:rsid w:val="004F1C22"/>
    <w:rsid w:val="005510D1"/>
    <w:rsid w:val="005E54A1"/>
    <w:rsid w:val="00620983"/>
    <w:rsid w:val="00694C54"/>
    <w:rsid w:val="006E7B9C"/>
    <w:rsid w:val="00764A24"/>
    <w:rsid w:val="007B6759"/>
    <w:rsid w:val="00897A32"/>
    <w:rsid w:val="00996671"/>
    <w:rsid w:val="009A6F2A"/>
    <w:rsid w:val="009B7522"/>
    <w:rsid w:val="009C0BD6"/>
    <w:rsid w:val="00AD636D"/>
    <w:rsid w:val="00DF6B8D"/>
    <w:rsid w:val="00E6119B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Marco Prezioso</cp:lastModifiedBy>
  <cp:revision>2</cp:revision>
  <dcterms:created xsi:type="dcterms:W3CDTF">2020-02-26T10:05:00Z</dcterms:created>
  <dcterms:modified xsi:type="dcterms:W3CDTF">2020-02-26T10:05:00Z</dcterms:modified>
</cp:coreProperties>
</file>